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5E7F58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30</w:t>
      </w:r>
      <w:r w:rsidR="00974189">
        <w:rPr>
          <w:b/>
          <w:color w:val="000000"/>
          <w:sz w:val="44"/>
          <w:szCs w:val="44"/>
        </w:rPr>
        <w:t>.11.2020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E7F58">
        <w:rPr>
          <w:b/>
          <w:color w:val="000000"/>
          <w:sz w:val="36"/>
          <w:szCs w:val="36"/>
        </w:rPr>
        <w:t>№ 22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Default="005E7F58" w:rsidP="005E7F58">
      <w:pPr>
        <w:pStyle w:val="a9"/>
        <w:jc w:val="both"/>
        <w:rPr>
          <w:color w:val="000000"/>
        </w:rPr>
      </w:pPr>
      <w:r>
        <w:rPr>
          <w:color w:val="000000"/>
        </w:rPr>
        <w:t>1. Постановление администрации Макаровского муниципального образования № 50 от 24.11.2020 г. «Об утверждении Положения о порядке предоставления отпусков муниципальным служащим лицам, замещающим должности, не являющиеся должностями муниципальной службы в администрации Макаровского сельского поселения»</w:t>
      </w:r>
    </w:p>
    <w:p w:rsidR="00DB012D" w:rsidRPr="00DB012D" w:rsidRDefault="00DB012D" w:rsidP="00DB012D">
      <w:pPr>
        <w:pStyle w:val="a3"/>
        <w:jc w:val="both"/>
      </w:pPr>
      <w:r w:rsidRPr="00DB012D">
        <w:rPr>
          <w:color w:val="000000"/>
        </w:rPr>
        <w:t>2.</w:t>
      </w:r>
      <w:r w:rsidRPr="00DB012D">
        <w:t xml:space="preserve"> Заключение</w:t>
      </w:r>
      <w:r>
        <w:t xml:space="preserve"> </w:t>
      </w:r>
      <w:r w:rsidRPr="00DB012D">
        <w:t>о результатах публичных слушаний</w:t>
      </w:r>
      <w:r>
        <w:t xml:space="preserve"> </w:t>
      </w:r>
      <w:r w:rsidRPr="00DB012D">
        <w:t xml:space="preserve">по проекту бюджета </w:t>
      </w:r>
      <w:r w:rsidRPr="00DB012D">
        <w:rPr>
          <w:bCs/>
          <w:color w:val="000000"/>
          <w:spacing w:val="2"/>
        </w:rPr>
        <w:t>Макаровского сельского поселения на 2021 год и плановый период 2022-2023 г.г.</w:t>
      </w:r>
    </w:p>
    <w:p w:rsidR="002F58A6" w:rsidRDefault="002F58A6" w:rsidP="002F58A6">
      <w:pPr>
        <w:shd w:val="clear" w:color="auto" w:fill="FFFFFF"/>
        <w:jc w:val="both"/>
        <w:rPr>
          <w:color w:val="2A2A2A"/>
        </w:rPr>
      </w:pPr>
      <w:r>
        <w:rPr>
          <w:color w:val="000000"/>
        </w:rPr>
        <w:t>3.</w:t>
      </w:r>
      <w:r w:rsidRPr="002F58A6">
        <w:rPr>
          <w:color w:val="000000"/>
        </w:rPr>
        <w:t xml:space="preserve"> </w:t>
      </w:r>
      <w:r>
        <w:rPr>
          <w:color w:val="000000"/>
        </w:rPr>
        <w:t>Постановление администрации Макаровского муниципального образования № 51 от 24.11.2020 г.</w:t>
      </w:r>
      <w:r w:rsidRPr="002F58A6">
        <w:rPr>
          <w:b/>
          <w:color w:val="000000"/>
        </w:rPr>
        <w:t xml:space="preserve"> </w:t>
      </w:r>
      <w:r w:rsidRPr="002F58A6">
        <w:rPr>
          <w:color w:val="000000"/>
        </w:rPr>
        <w:t>О продлении срока действия  муниципальной программы</w:t>
      </w:r>
      <w:r w:rsidRPr="002F58A6">
        <w:rPr>
          <w:color w:val="2A2A2A"/>
        </w:rPr>
        <w:t xml:space="preserve"> «Развитие культуры в Макаровском муниципальном образовании на 2017-2020гг. до 2023 года» </w:t>
      </w:r>
    </w:p>
    <w:p w:rsidR="006135D5" w:rsidRDefault="006135D5" w:rsidP="006135D5">
      <w:pPr>
        <w:rPr>
          <w:color w:val="000000"/>
        </w:rPr>
      </w:pPr>
      <w:r>
        <w:rPr>
          <w:color w:val="2A2A2A"/>
        </w:rPr>
        <w:t xml:space="preserve">4. </w:t>
      </w:r>
      <w:r>
        <w:rPr>
          <w:color w:val="000000"/>
        </w:rPr>
        <w:t>Постановление администрации Макаровского муниципального образования № 52</w:t>
      </w:r>
    </w:p>
    <w:p w:rsidR="006135D5" w:rsidRDefault="006135D5" w:rsidP="006135D5">
      <w:r>
        <w:rPr>
          <w:color w:val="000000"/>
        </w:rPr>
        <w:t xml:space="preserve"> от 24.11.2020 г</w:t>
      </w:r>
      <w:proofErr w:type="gramStart"/>
      <w:r>
        <w:rPr>
          <w:color w:val="000000"/>
        </w:rPr>
        <w:t>.</w:t>
      </w:r>
      <w:r>
        <w:t>О</w:t>
      </w:r>
      <w:proofErr w:type="gramEnd"/>
      <w:r>
        <w:t>б определении мест, предназначенных для выгула домашних животных на территории Макаровского муниципального образования</w:t>
      </w:r>
    </w:p>
    <w:p w:rsidR="006135D5" w:rsidRDefault="006135D5" w:rsidP="006135D5">
      <w:pPr>
        <w:rPr>
          <w:lang w:eastAsia="en-US"/>
        </w:rPr>
      </w:pPr>
    </w:p>
    <w:p w:rsidR="006135D5" w:rsidRDefault="006135D5" w:rsidP="002F58A6">
      <w:pPr>
        <w:shd w:val="clear" w:color="auto" w:fill="FFFFFF"/>
        <w:jc w:val="both"/>
        <w:rPr>
          <w:color w:val="2A2A2A"/>
        </w:rPr>
      </w:pPr>
    </w:p>
    <w:p w:rsidR="006135D5" w:rsidRPr="002F58A6" w:rsidRDefault="006135D5" w:rsidP="002F58A6">
      <w:pPr>
        <w:shd w:val="clear" w:color="auto" w:fill="FFFFFF"/>
        <w:jc w:val="both"/>
        <w:rPr>
          <w:color w:val="2A2A2A"/>
        </w:rPr>
      </w:pPr>
    </w:p>
    <w:p w:rsidR="00DB012D" w:rsidRPr="00C13883" w:rsidRDefault="00DB012D" w:rsidP="005E7F58">
      <w:pPr>
        <w:pStyle w:val="a9"/>
        <w:jc w:val="both"/>
        <w:rPr>
          <w:color w:val="000000"/>
        </w:rPr>
      </w:pP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5E7F58" w:rsidRPr="000441EE" w:rsidRDefault="005E7F58" w:rsidP="005E7F58">
      <w:pPr>
        <w:pStyle w:val="a3"/>
        <w:jc w:val="center"/>
        <w:rPr>
          <w:b/>
        </w:rPr>
      </w:pPr>
      <w:r w:rsidRPr="000441EE">
        <w:rPr>
          <w:b/>
        </w:rPr>
        <w:t>РОССИЙСКАЯ ФЕДЕРАЦИЯ</w:t>
      </w:r>
    </w:p>
    <w:p w:rsidR="005E7F58" w:rsidRPr="000441EE" w:rsidRDefault="005E7F58" w:rsidP="005E7F58">
      <w:pPr>
        <w:pStyle w:val="a3"/>
        <w:jc w:val="center"/>
        <w:rPr>
          <w:b/>
        </w:rPr>
      </w:pPr>
      <w:r w:rsidRPr="000441EE">
        <w:rPr>
          <w:b/>
        </w:rPr>
        <w:t>ИРКУТСКАЯ ОБЛАСТЬ</w:t>
      </w:r>
    </w:p>
    <w:p w:rsidR="005E7F58" w:rsidRPr="000441EE" w:rsidRDefault="005E7F58" w:rsidP="005E7F58">
      <w:pPr>
        <w:pStyle w:val="a3"/>
        <w:jc w:val="center"/>
        <w:rPr>
          <w:b/>
        </w:rPr>
      </w:pPr>
      <w:r w:rsidRPr="000441EE">
        <w:rPr>
          <w:b/>
        </w:rPr>
        <w:t>МАКАРОВСКОЕ  МУНИЦИПАЛЬНОЕ ОБРАЗОВАНИЕ</w:t>
      </w:r>
    </w:p>
    <w:p w:rsidR="005E7F58" w:rsidRPr="000441EE" w:rsidRDefault="005E7F58" w:rsidP="005E7F58">
      <w:pPr>
        <w:pStyle w:val="a3"/>
        <w:jc w:val="center"/>
        <w:rPr>
          <w:b/>
        </w:rPr>
      </w:pPr>
      <w:r w:rsidRPr="000441EE">
        <w:rPr>
          <w:b/>
        </w:rPr>
        <w:t>АДМИНИСТРАЦИЯ</w:t>
      </w:r>
    </w:p>
    <w:p w:rsidR="005E7F58" w:rsidRPr="000441EE" w:rsidRDefault="005E7F58" w:rsidP="005E7F58">
      <w:pPr>
        <w:pStyle w:val="a3"/>
        <w:jc w:val="center"/>
        <w:rPr>
          <w:b/>
        </w:rPr>
      </w:pPr>
      <w:r w:rsidRPr="000441EE">
        <w:rPr>
          <w:b/>
        </w:rPr>
        <w:t>Макаровского сельского поселения</w:t>
      </w:r>
    </w:p>
    <w:p w:rsidR="005E7F58" w:rsidRPr="000441EE" w:rsidRDefault="005E7F58" w:rsidP="005E7F58">
      <w:pPr>
        <w:jc w:val="center"/>
        <w:rPr>
          <w:b/>
          <w:bCs/>
          <w:kern w:val="2"/>
        </w:rPr>
      </w:pPr>
    </w:p>
    <w:p w:rsidR="005E7F58" w:rsidRPr="000441EE" w:rsidRDefault="005E7F58" w:rsidP="005E7F58">
      <w:pPr>
        <w:jc w:val="center"/>
        <w:rPr>
          <w:b/>
          <w:bCs/>
          <w:kern w:val="2"/>
        </w:rPr>
      </w:pPr>
      <w:r w:rsidRPr="000441EE">
        <w:rPr>
          <w:b/>
          <w:bCs/>
          <w:kern w:val="2"/>
        </w:rPr>
        <w:t xml:space="preserve">ПОСТАНОВЛЕНИЕ </w:t>
      </w:r>
    </w:p>
    <w:p w:rsidR="005E7F58" w:rsidRPr="000441EE" w:rsidRDefault="005E7F58" w:rsidP="005E7F58">
      <w:pPr>
        <w:jc w:val="center"/>
        <w:rPr>
          <w:b/>
          <w:bCs/>
          <w:kern w:val="2"/>
        </w:rPr>
      </w:pPr>
    </w:p>
    <w:p w:rsidR="005E7F58" w:rsidRPr="000441EE" w:rsidRDefault="005E7F58" w:rsidP="005E7F58">
      <w:pPr>
        <w:tabs>
          <w:tab w:val="left" w:pos="4170"/>
        </w:tabs>
        <w:rPr>
          <w:b/>
          <w:bCs/>
          <w:kern w:val="2"/>
        </w:rPr>
      </w:pPr>
      <w:r>
        <w:rPr>
          <w:b/>
          <w:bCs/>
          <w:kern w:val="2"/>
        </w:rPr>
        <w:t xml:space="preserve">от «24 </w:t>
      </w:r>
      <w:r w:rsidRPr="000441EE">
        <w:rPr>
          <w:b/>
          <w:bCs/>
          <w:kern w:val="2"/>
        </w:rPr>
        <w:t>»</w:t>
      </w:r>
      <w:r>
        <w:rPr>
          <w:b/>
          <w:bCs/>
          <w:kern w:val="2"/>
        </w:rPr>
        <w:t xml:space="preserve"> ноября </w:t>
      </w:r>
      <w:r w:rsidRPr="000441EE">
        <w:rPr>
          <w:b/>
          <w:bCs/>
          <w:kern w:val="2"/>
        </w:rPr>
        <w:t xml:space="preserve"> 2020 г.</w:t>
      </w:r>
      <w:r w:rsidRPr="000441EE">
        <w:rPr>
          <w:b/>
          <w:bCs/>
          <w:kern w:val="2"/>
        </w:rPr>
        <w:tab/>
      </w:r>
      <w:r>
        <w:rPr>
          <w:b/>
          <w:bCs/>
          <w:kern w:val="2"/>
        </w:rPr>
        <w:t xml:space="preserve">   </w:t>
      </w:r>
      <w:r w:rsidRPr="000441EE">
        <w:rPr>
          <w:b/>
          <w:bCs/>
          <w:kern w:val="2"/>
        </w:rPr>
        <w:t xml:space="preserve">№  </w:t>
      </w:r>
      <w:r>
        <w:rPr>
          <w:b/>
          <w:bCs/>
          <w:kern w:val="2"/>
        </w:rPr>
        <w:t>50</w:t>
      </w:r>
      <w:r w:rsidRPr="000441EE">
        <w:rPr>
          <w:b/>
          <w:bCs/>
          <w:kern w:val="2"/>
        </w:rPr>
        <w:t xml:space="preserve">            </w:t>
      </w:r>
      <w:r>
        <w:rPr>
          <w:b/>
          <w:bCs/>
          <w:kern w:val="2"/>
        </w:rPr>
        <w:t xml:space="preserve">                      </w:t>
      </w:r>
      <w:r w:rsidRPr="000441EE">
        <w:rPr>
          <w:b/>
          <w:bCs/>
          <w:kern w:val="2"/>
        </w:rPr>
        <w:t xml:space="preserve">       с. Макарово</w:t>
      </w:r>
    </w:p>
    <w:p w:rsidR="005E7F58" w:rsidRDefault="005E7F58" w:rsidP="005E7F58">
      <w:pPr>
        <w:rPr>
          <w:sz w:val="28"/>
          <w:szCs w:val="28"/>
        </w:rPr>
      </w:pPr>
    </w:p>
    <w:p w:rsidR="005E7F58" w:rsidRDefault="005E7F58" w:rsidP="005E7F58">
      <w:pPr>
        <w:jc w:val="both"/>
      </w:pPr>
    </w:p>
    <w:p w:rsidR="005E7F58" w:rsidRPr="008C56EC" w:rsidRDefault="005E7F58" w:rsidP="005E7F58">
      <w:pPr>
        <w:jc w:val="both"/>
        <w:rPr>
          <w:b/>
        </w:rPr>
      </w:pPr>
      <w:r w:rsidRPr="008C56EC">
        <w:rPr>
          <w:b/>
        </w:rPr>
        <w:t xml:space="preserve">«Об утверждении Положения о порядке предоставления </w:t>
      </w:r>
      <w:r>
        <w:rPr>
          <w:b/>
        </w:rPr>
        <w:t xml:space="preserve"> </w:t>
      </w:r>
      <w:r w:rsidRPr="008C56EC">
        <w:rPr>
          <w:b/>
        </w:rPr>
        <w:t>отпусков муниципальным служащими  лицам, замещающим должности, не являющиеся должностями муниципальной службы в администрации Макаровского сельского поселения»</w:t>
      </w:r>
    </w:p>
    <w:p w:rsidR="005E7F58" w:rsidRPr="00C64497" w:rsidRDefault="005E7F58" w:rsidP="005E7F58">
      <w:pPr>
        <w:jc w:val="both"/>
        <w:rPr>
          <w:b/>
        </w:rPr>
      </w:pPr>
    </w:p>
    <w:p w:rsidR="005E7F58" w:rsidRPr="00C64497" w:rsidRDefault="005E7F58" w:rsidP="005E7F58">
      <w:pPr>
        <w:ind w:firstLine="708"/>
        <w:jc w:val="both"/>
      </w:pPr>
      <w:proofErr w:type="gramStart"/>
      <w:r w:rsidRPr="00C64497"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Закона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t xml:space="preserve"> в районах Крайнего Севера и приравненных к ним местностях», Закона Иркутской области от 15 октября 2007 года № 88-ОЗ «Об отдельных вопросах муниципальной службы в Иркутской области»,  администрация Макаровского сельского поселения,  ПОСТАНОВЛЯЕТ: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ind w:firstLine="708"/>
        <w:jc w:val="both"/>
      </w:pPr>
      <w:r>
        <w:t xml:space="preserve">1. </w:t>
      </w:r>
      <w:r w:rsidRPr="00C64497">
        <w:t>Утвердить Положение «О порядке предоставления отпусков муниципальным служащим и лицам, замещающим должности, не являющиеся должностями муниципальной службы в администрации Макаровского сельского поселения » (Приложение).</w:t>
      </w:r>
    </w:p>
    <w:p w:rsidR="005E7F58" w:rsidRPr="00C64497" w:rsidRDefault="005E7F58" w:rsidP="005E7F58">
      <w:pPr>
        <w:ind w:firstLine="708"/>
        <w:jc w:val="both"/>
      </w:pPr>
      <w:r>
        <w:t xml:space="preserve">2. </w:t>
      </w:r>
      <w:r w:rsidRPr="00C64497">
        <w:t>Настоящее Решение   распространяется с 1 января</w:t>
      </w:r>
      <w:r w:rsidRPr="00C64497">
        <w:rPr>
          <w:color w:val="FF0000"/>
        </w:rPr>
        <w:t xml:space="preserve"> </w:t>
      </w:r>
      <w:r w:rsidRPr="00C64497">
        <w:t xml:space="preserve">2021 года на муниципальных служащих </w:t>
      </w:r>
      <w:r>
        <w:t>и лиц, замещающих</w:t>
      </w:r>
      <w:r w:rsidRPr="00C64497">
        <w:t xml:space="preserve"> должности, не являющиеся должностями муниципальной службы в администрации Макаровского сельского поселения, состоящих в служебных отношениях. </w:t>
      </w:r>
    </w:p>
    <w:p w:rsidR="005E7F58" w:rsidRPr="00C64497" w:rsidRDefault="005E7F58" w:rsidP="005E7F58">
      <w:pPr>
        <w:ind w:firstLine="708"/>
        <w:jc w:val="both"/>
      </w:pPr>
      <w:r>
        <w:t>3.</w:t>
      </w:r>
      <w:r w:rsidRPr="00C64497">
        <w:t>Считать   утратившими   силу все ранее принятые нормативные акты, противоречащие данному</w:t>
      </w:r>
      <w:r>
        <w:t xml:space="preserve"> Постановлению</w:t>
      </w:r>
      <w:r w:rsidRPr="00C64497">
        <w:t>.</w:t>
      </w:r>
    </w:p>
    <w:p w:rsidR="005E7F58" w:rsidRPr="00F878E6" w:rsidRDefault="005E7F58" w:rsidP="005E7F58">
      <w:pPr>
        <w:pStyle w:val="a3"/>
        <w:jc w:val="both"/>
      </w:pPr>
      <w:r>
        <w:t xml:space="preserve"> </w:t>
      </w:r>
      <w:r>
        <w:tab/>
      </w:r>
      <w:r w:rsidRPr="00C64497">
        <w:t xml:space="preserve">4. </w:t>
      </w:r>
      <w:r w:rsidRPr="00F878E6">
        <w:t xml:space="preserve">Опубликовать настоящее постановление в периодическом печатном журнале «Информационный Вестник Макаровского сельского поселения» и разместить на </w:t>
      </w:r>
      <w:r w:rsidRPr="00F878E6">
        <w:lastRenderedPageBreak/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AE56C0">
          <w:t>http://kirenskrn.irkobl.ru</w:t>
        </w:r>
      </w:hyperlink>
      <w:r w:rsidRPr="00AE56C0">
        <w:t>)</w:t>
      </w:r>
      <w:r w:rsidRPr="00F878E6">
        <w:t xml:space="preserve"> в информационн</w:t>
      </w:r>
      <w:proofErr w:type="gramStart"/>
      <w:r w:rsidRPr="00F878E6">
        <w:t>о-</w:t>
      </w:r>
      <w:proofErr w:type="gramEnd"/>
      <w:r w:rsidRPr="00F878E6">
        <w:t xml:space="preserve"> телекоммуникационной сети «Интернет»</w:t>
      </w:r>
    </w:p>
    <w:p w:rsidR="005E7F58" w:rsidRDefault="005E7F58" w:rsidP="005E7F58">
      <w:pPr>
        <w:pStyle w:val="a3"/>
        <w:ind w:firstLine="708"/>
        <w:jc w:val="both"/>
      </w:pPr>
      <w:r>
        <w:t>5.</w:t>
      </w:r>
      <w:r w:rsidRPr="00F878E6">
        <w:t>Контроль за исполнение настоящего постановления оставляю за собой.</w:t>
      </w:r>
    </w:p>
    <w:p w:rsidR="005E7F58" w:rsidRDefault="005E7F58" w:rsidP="005E7F58">
      <w:pPr>
        <w:pStyle w:val="a3"/>
        <w:ind w:firstLine="708"/>
        <w:jc w:val="both"/>
      </w:pPr>
    </w:p>
    <w:p w:rsidR="005E7F58" w:rsidRPr="00D9249C" w:rsidRDefault="005E7F58" w:rsidP="005E7F58">
      <w:pPr>
        <w:pStyle w:val="a3"/>
        <w:ind w:left="360"/>
        <w:jc w:val="both"/>
      </w:pPr>
      <w:r>
        <w:t>И.о. Главы</w:t>
      </w:r>
      <w:r w:rsidRPr="00D9249C">
        <w:t xml:space="preserve"> Макаровского</w:t>
      </w:r>
    </w:p>
    <w:p w:rsidR="005E7F58" w:rsidRDefault="005E7F58" w:rsidP="005E7F58">
      <w:pPr>
        <w:pStyle w:val="a3"/>
        <w:ind w:left="360"/>
      </w:pPr>
      <w:r>
        <w:t xml:space="preserve">муниципального образования     </w:t>
      </w:r>
    </w:p>
    <w:p w:rsidR="005E7F58" w:rsidRPr="00F878E6" w:rsidRDefault="005E7F58" w:rsidP="005E7F58">
      <w:pPr>
        <w:pStyle w:val="a3"/>
        <w:ind w:left="360"/>
      </w:pPr>
      <w:r w:rsidRPr="00F878E6">
        <w:t xml:space="preserve"> </w:t>
      </w:r>
      <w:r>
        <w:t xml:space="preserve"> Н.Н. Михалёва</w:t>
      </w:r>
    </w:p>
    <w:p w:rsidR="005E7F58" w:rsidRPr="00D9249C" w:rsidRDefault="005E7F58" w:rsidP="005E7F58">
      <w:pPr>
        <w:pStyle w:val="ConsPlusTitle"/>
        <w:ind w:left="360"/>
        <w:jc w:val="both"/>
        <w:rPr>
          <w:b w:val="0"/>
        </w:rPr>
      </w:pPr>
    </w:p>
    <w:p w:rsidR="005E7F58" w:rsidRPr="00F878E6" w:rsidRDefault="005E7F58" w:rsidP="005E7F58">
      <w:pPr>
        <w:pStyle w:val="a3"/>
        <w:ind w:firstLine="708"/>
        <w:jc w:val="both"/>
      </w:pPr>
    </w:p>
    <w:p w:rsidR="005E7F58" w:rsidRDefault="005E7F58" w:rsidP="005E7F58">
      <w:pPr>
        <w:pStyle w:val="a3"/>
        <w:ind w:left="360"/>
        <w:jc w:val="both"/>
      </w:pPr>
    </w:p>
    <w:p w:rsidR="005E7F58" w:rsidRPr="00C64497" w:rsidRDefault="005E7F58" w:rsidP="005E7F58">
      <w:pPr>
        <w:ind w:firstLine="708"/>
        <w:jc w:val="both"/>
      </w:pP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snapToGrid w:val="0"/>
          <w:color w:val="000000"/>
        </w:rPr>
      </w:pPr>
      <w:r w:rsidRPr="00C64497">
        <w:rPr>
          <w:snapToGrid w:val="0"/>
          <w:color w:val="000000"/>
        </w:rPr>
        <w:t xml:space="preserve">                                                                                             </w:t>
      </w:r>
    </w:p>
    <w:p w:rsidR="005E7F58" w:rsidRPr="00C64497" w:rsidRDefault="005E7F58" w:rsidP="005E7F58">
      <w:pPr>
        <w:jc w:val="right"/>
        <w:rPr>
          <w:snapToGrid w:val="0"/>
          <w:color w:val="000000"/>
        </w:rPr>
      </w:pPr>
      <w:r w:rsidRPr="00C64497">
        <w:rPr>
          <w:snapToGrid w:val="0"/>
          <w:color w:val="000000"/>
        </w:rPr>
        <w:t xml:space="preserve">                                                                              Приложение </w:t>
      </w:r>
    </w:p>
    <w:p w:rsidR="005E7F58" w:rsidRPr="00C64497" w:rsidRDefault="005E7F58" w:rsidP="005E7F58">
      <w:pPr>
        <w:jc w:val="right"/>
        <w:rPr>
          <w:snapToGrid w:val="0"/>
          <w:color w:val="000000"/>
        </w:rPr>
      </w:pPr>
      <w:r w:rsidRPr="00C64497">
        <w:rPr>
          <w:snapToGrid w:val="0"/>
          <w:color w:val="000000"/>
        </w:rPr>
        <w:t>к Постановлению администрации</w:t>
      </w:r>
    </w:p>
    <w:p w:rsidR="005E7F58" w:rsidRPr="00C64497" w:rsidRDefault="005E7F58" w:rsidP="005E7F58">
      <w:pPr>
        <w:jc w:val="right"/>
        <w:rPr>
          <w:snapToGrid w:val="0"/>
          <w:color w:val="000000"/>
        </w:rPr>
      </w:pPr>
      <w:r w:rsidRPr="00C64497">
        <w:rPr>
          <w:snapToGrid w:val="0"/>
          <w:color w:val="000000"/>
        </w:rPr>
        <w:t xml:space="preserve">Макаровского сельского поселения </w:t>
      </w:r>
    </w:p>
    <w:p w:rsidR="005E7F58" w:rsidRPr="00C64497" w:rsidRDefault="005E7F58" w:rsidP="005E7F58">
      <w:pPr>
        <w:jc w:val="right"/>
        <w:rPr>
          <w:snapToGrid w:val="0"/>
        </w:rPr>
      </w:pPr>
      <w:r>
        <w:rPr>
          <w:snapToGrid w:val="0"/>
        </w:rPr>
        <w:t xml:space="preserve">№ 50  от  « 24 </w:t>
      </w:r>
      <w:r w:rsidRPr="00C64497">
        <w:rPr>
          <w:snapToGrid w:val="0"/>
        </w:rPr>
        <w:t>»</w:t>
      </w:r>
      <w:r>
        <w:rPr>
          <w:snapToGrid w:val="0"/>
        </w:rPr>
        <w:t xml:space="preserve"> ноября </w:t>
      </w:r>
      <w:r w:rsidRPr="00C64497">
        <w:rPr>
          <w:snapToGrid w:val="0"/>
        </w:rPr>
        <w:t xml:space="preserve"> </w:t>
      </w:r>
      <w:r>
        <w:rPr>
          <w:snapToGrid w:val="0"/>
        </w:rPr>
        <w:t>2020</w:t>
      </w:r>
      <w:r w:rsidRPr="00C64497">
        <w:rPr>
          <w:snapToGrid w:val="0"/>
        </w:rPr>
        <w:t xml:space="preserve"> года</w:t>
      </w:r>
    </w:p>
    <w:p w:rsidR="005E7F58" w:rsidRPr="00C64497" w:rsidRDefault="005E7F58" w:rsidP="005E7F58">
      <w:pPr>
        <w:jc w:val="right"/>
        <w:rPr>
          <w:b/>
          <w:snapToGrid w:val="0"/>
          <w:color w:val="000000"/>
        </w:rPr>
      </w:pPr>
    </w:p>
    <w:p w:rsidR="005E7F58" w:rsidRPr="008C56EC" w:rsidRDefault="005E7F58" w:rsidP="005E7F58">
      <w:pPr>
        <w:jc w:val="center"/>
        <w:rPr>
          <w:b/>
        </w:rPr>
      </w:pPr>
      <w:r w:rsidRPr="008C56EC">
        <w:rPr>
          <w:b/>
        </w:rPr>
        <w:t>ПОЛОЖЕНИЕ</w:t>
      </w:r>
    </w:p>
    <w:p w:rsidR="005E7F58" w:rsidRPr="008C56EC" w:rsidRDefault="005E7F58" w:rsidP="005E7F58">
      <w:pPr>
        <w:jc w:val="center"/>
        <w:rPr>
          <w:b/>
        </w:rPr>
      </w:pPr>
      <w:r w:rsidRPr="008C56EC">
        <w:rPr>
          <w:b/>
        </w:rPr>
        <w:t>о порядке предоставления отпусков муниципальным служащим</w:t>
      </w:r>
      <w:r w:rsidRPr="008C56EC">
        <w:t xml:space="preserve"> </w:t>
      </w:r>
      <w:r w:rsidRPr="008C56EC">
        <w:rPr>
          <w:b/>
        </w:rPr>
        <w:t>и лицам, замещающим должности, не являющиеся должностями муниципальной службы в администрации Макаровского сельского поселения</w:t>
      </w:r>
    </w:p>
    <w:p w:rsidR="005E7F58" w:rsidRDefault="005E7F58" w:rsidP="005E7F58">
      <w:pPr>
        <w:jc w:val="both"/>
        <w:rPr>
          <w:b/>
        </w:rPr>
      </w:pPr>
      <w:bookmarkStart w:id="0" w:name="sub_5550"/>
    </w:p>
    <w:p w:rsidR="005E7F58" w:rsidRDefault="005E7F58" w:rsidP="005E7F58">
      <w:pPr>
        <w:jc w:val="both"/>
      </w:pPr>
      <w:r w:rsidRPr="00C64497">
        <w:t>Настоящее Положение определяет порядок предоставления отпусков муниципальным служащим и лицам, замещающим должности, не являющиеся должностями муниципальной службы в администрации Макаровского сельского поселения.</w:t>
      </w:r>
      <w:bookmarkEnd w:id="0"/>
      <w:r w:rsidRPr="00C64497">
        <w:t xml:space="preserve"> </w:t>
      </w:r>
    </w:p>
    <w:p w:rsidR="005E7F58" w:rsidRPr="00C64497" w:rsidRDefault="005E7F58" w:rsidP="005E7F58">
      <w:pPr>
        <w:jc w:val="both"/>
      </w:pPr>
      <w:proofErr w:type="gramStart"/>
      <w:r w:rsidRPr="00C64497">
        <w:t xml:space="preserve">Положение разработано в соответствии с </w:t>
      </w:r>
      <w:hyperlink r:id="rId8" w:history="1">
        <w:r w:rsidRPr="00C64497">
          <w:t>Трудовым кодексом</w:t>
        </w:r>
      </w:hyperlink>
      <w:r w:rsidRPr="00C64497">
        <w:t xml:space="preserve"> Российской Федерации, Федеральным законом от 2 марта 2007 года № 25-ФЗ «О муниципальной службе в Российской Федерации», Федеральным законом от 01.05.2017 № 90-ФЗ «О внесении изменений в статью 21 Федерального закона «О муниципальной службе в Российской Федерации»», Законом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t xml:space="preserve"> в районах Крайнего Севера и приравненных к ним местностях», Законом Иркутской области от 15 октября 2007 года № 88-ОЗ «Об отдельных вопросах муниципальной службы в Иркутской области».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b/>
        </w:rPr>
      </w:pPr>
      <w:r w:rsidRPr="00C64497">
        <w:rPr>
          <w:b/>
        </w:rPr>
        <w:t>1. Понятие отпуска и его виды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  <w:r w:rsidRPr="00C64497">
        <w:t>1.1. Отпуск - это установленное в соответствии с законодательством количество календарных дней в году непрерывного отдыха работника. Ежегодный отпуск предоставляется муниципальному служащему и лицам, замещающим должности, не являющиеся должностями муниципальной службы  Главой Макаровского сельского поселения. Ежегодный отпуск предоставляется служащим с сохранением замещаемой должности, местом работы и денежным содержанием, заработной платы, размер которых определяется в порядке, установленном трудовым законодательством для исчисления среднего денежного содержания и средней заработной платы.</w:t>
      </w:r>
    </w:p>
    <w:p w:rsidR="005E7F58" w:rsidRPr="00C64497" w:rsidRDefault="005E7F58" w:rsidP="005E7F58">
      <w:pPr>
        <w:jc w:val="both"/>
      </w:pPr>
      <w:r w:rsidRPr="00C64497">
        <w:t xml:space="preserve">1.2. По характеру отпуска подразделяются </w:t>
      </w:r>
      <w:proofErr w:type="gramStart"/>
      <w:r w:rsidRPr="00C64497">
        <w:t>на</w:t>
      </w:r>
      <w:proofErr w:type="gramEnd"/>
      <w:r w:rsidRPr="00C64497">
        <w:t>:</w:t>
      </w:r>
    </w:p>
    <w:p w:rsidR="005E7F58" w:rsidRPr="00C64497" w:rsidRDefault="005E7F58" w:rsidP="005E7F58">
      <w:pPr>
        <w:jc w:val="both"/>
      </w:pPr>
      <w:r w:rsidRPr="00C64497">
        <w:t>- основной оплачиваемый отпуск;</w:t>
      </w:r>
    </w:p>
    <w:p w:rsidR="005E7F58" w:rsidRPr="00C64497" w:rsidRDefault="005E7F58" w:rsidP="005E7F58">
      <w:pPr>
        <w:jc w:val="both"/>
      </w:pPr>
      <w:r w:rsidRPr="00C64497">
        <w:t>- дополнительный оплачиваемый отпуск;</w:t>
      </w:r>
    </w:p>
    <w:p w:rsidR="005E7F58" w:rsidRPr="00C64497" w:rsidRDefault="005E7F58" w:rsidP="005E7F58">
      <w:pPr>
        <w:jc w:val="both"/>
      </w:pPr>
      <w:r w:rsidRPr="00C64497">
        <w:t>- учебный отпуск;</w:t>
      </w:r>
    </w:p>
    <w:p w:rsidR="005E7F58" w:rsidRPr="00C64497" w:rsidRDefault="005E7F58" w:rsidP="005E7F58">
      <w:pPr>
        <w:jc w:val="both"/>
      </w:pPr>
      <w:r w:rsidRPr="00C64497">
        <w:t>- отпуск без сохранения заработной платы.</w:t>
      </w:r>
    </w:p>
    <w:p w:rsidR="005E7F58" w:rsidRPr="00C64497" w:rsidRDefault="005E7F58" w:rsidP="005E7F58">
      <w:pPr>
        <w:jc w:val="both"/>
      </w:pPr>
      <w:r w:rsidRPr="00C64497">
        <w:lastRenderedPageBreak/>
        <w:t xml:space="preserve">1.3. Ежегодный оплачиваемый отпуск муниципального служащего состоит из двух частей - основного оплачиваемого отпуска и дополнительных оплачиваемых отпусков (за проживание и работу в </w:t>
      </w:r>
      <w:proofErr w:type="gramStart"/>
      <w:r w:rsidRPr="00C64497">
        <w:t>местности</w:t>
      </w:r>
      <w:proofErr w:type="gramEnd"/>
      <w:r w:rsidRPr="00C64497">
        <w:t xml:space="preserve"> приравненной к районам Крайнего Севера, за выслугу лет, за ненормированный рабочий день):</w:t>
      </w:r>
    </w:p>
    <w:p w:rsidR="005E7F58" w:rsidRPr="00C64497" w:rsidRDefault="005E7F58" w:rsidP="005E7F58">
      <w:pPr>
        <w:jc w:val="both"/>
      </w:pPr>
      <w:r w:rsidRPr="00C64497">
        <w:t>1) ежегодный основной оплачиваемый отпуск предоставляется муниципальным служащим продолжительностью 30 календарных дней;</w:t>
      </w:r>
    </w:p>
    <w:p w:rsidR="005E7F58" w:rsidRPr="00C64497" w:rsidRDefault="005E7F58" w:rsidP="005E7F58">
      <w:pPr>
        <w:jc w:val="both"/>
      </w:pPr>
      <w:r w:rsidRPr="00C64497">
        <w:t xml:space="preserve">2) ежегодный дополнительный оплачиваемый отпуск за проживание и работу в </w:t>
      </w:r>
      <w:proofErr w:type="gramStart"/>
      <w:r w:rsidRPr="00C64497">
        <w:t>местности</w:t>
      </w:r>
      <w:proofErr w:type="gramEnd"/>
      <w:r w:rsidRPr="00C64497">
        <w:t xml:space="preserve"> приравненной к районам Крайнего Севера муниципальным служащим предоставляется продолжительностью 16 календарных дней; </w:t>
      </w:r>
    </w:p>
    <w:p w:rsidR="005E7F58" w:rsidRPr="00C64497" w:rsidRDefault="005E7F58" w:rsidP="005E7F58">
      <w:pPr>
        <w:jc w:val="both"/>
      </w:pPr>
      <w:r w:rsidRPr="00C64497">
        <w:t>3)  ежегодный дополнительный оплачиваемый отпуск за выслугу лет продолжительностью:</w:t>
      </w:r>
    </w:p>
    <w:p w:rsidR="005E7F58" w:rsidRPr="00C64497" w:rsidRDefault="005E7F58" w:rsidP="005E7F58">
      <w:pPr>
        <w:jc w:val="both"/>
      </w:pPr>
      <w:r w:rsidRPr="00C64497">
        <w:t>при стаже муниципальной службы от 1 года до 5 лет - 1 календарный день;</w:t>
      </w:r>
    </w:p>
    <w:p w:rsidR="005E7F58" w:rsidRPr="00C64497" w:rsidRDefault="005E7F58" w:rsidP="005E7F58">
      <w:pPr>
        <w:jc w:val="both"/>
      </w:pPr>
      <w:r w:rsidRPr="00C64497">
        <w:t xml:space="preserve"> при стаже муниципальной службы от 5 до 10 лет - 5 календарных дней;</w:t>
      </w:r>
    </w:p>
    <w:p w:rsidR="005E7F58" w:rsidRPr="00C64497" w:rsidRDefault="005E7F58" w:rsidP="005E7F58">
      <w:pPr>
        <w:jc w:val="both"/>
      </w:pPr>
      <w:r w:rsidRPr="00C64497">
        <w:t xml:space="preserve"> при стаже муниципальной службы от 10 до 15 лет - 7 календарных дней;</w:t>
      </w:r>
    </w:p>
    <w:p w:rsidR="005E7F58" w:rsidRPr="00C64497" w:rsidRDefault="005E7F58" w:rsidP="005E7F58">
      <w:pPr>
        <w:jc w:val="both"/>
      </w:pPr>
      <w:r w:rsidRPr="00C64497">
        <w:t>при стаже муниципальной службы 15 лет и более - 10 календарных дней.</w:t>
      </w:r>
    </w:p>
    <w:p w:rsidR="005E7F58" w:rsidRPr="00C64497" w:rsidRDefault="005E7F58" w:rsidP="005E7F58">
      <w:pPr>
        <w:jc w:val="both"/>
      </w:pPr>
      <w:r w:rsidRPr="00C64497">
        <w:t xml:space="preserve">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5E7F58" w:rsidRPr="00C64497" w:rsidRDefault="005E7F58" w:rsidP="005E7F58">
      <w:pPr>
        <w:jc w:val="both"/>
      </w:pPr>
      <w:r w:rsidRPr="00C64497"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отпуска.</w:t>
      </w:r>
    </w:p>
    <w:p w:rsidR="005E7F58" w:rsidRPr="00C64497" w:rsidRDefault="005E7F58" w:rsidP="005E7F58">
      <w:pPr>
        <w:jc w:val="both"/>
      </w:pPr>
      <w:r w:rsidRPr="00C64497">
        <w:t>4) муниципальным служащим, имеющим ненормированный служебный (рабочий) день в соответствии с которым они могут по распоряжению главы Макаровского сельского поселения при необходимости эпизодически привлекаться к выполнению своих должностных обязанностей за пределами, установленной для них продолжительности рабочего времени, предоставляется ежегодный дополнительный оплачиваемый отпуск,  продолжительностью 3 календарных дня.</w:t>
      </w:r>
    </w:p>
    <w:p w:rsidR="005E7F58" w:rsidRPr="00C64497" w:rsidRDefault="005E7F58" w:rsidP="005E7F58">
      <w:pPr>
        <w:jc w:val="both"/>
      </w:pPr>
      <w:r w:rsidRPr="00C64497">
        <w:t>1.4.</w:t>
      </w:r>
      <w:r w:rsidRPr="00C64497">
        <w:rPr>
          <w:color w:val="444444"/>
          <w:shd w:val="clear" w:color="auto" w:fill="F9F9F9"/>
        </w:rPr>
        <w:t xml:space="preserve"> </w:t>
      </w:r>
      <w:r w:rsidRPr="00C64497">
        <w:t xml:space="preserve">Служащим, замещающим  должности, не являющиеся должностями муниципальной службы в Администрации Макаровского сельского поселения, предоставляется ежегодный оплачиваемый отпуск продолжительностью 28 календарных дней. Ежегодный дополнительный оплачиваемый отпуск за проживание и работу в </w:t>
      </w:r>
      <w:proofErr w:type="gramStart"/>
      <w:r w:rsidRPr="00C64497">
        <w:t>местности</w:t>
      </w:r>
      <w:proofErr w:type="gramEnd"/>
      <w:r w:rsidRPr="00C64497">
        <w:t xml:space="preserve"> приравненной к районам Крайнего Севера муниципальным служащим предоставляется продолжительностью 16 календарных дней;</w:t>
      </w:r>
    </w:p>
    <w:p w:rsidR="005E7F58" w:rsidRPr="00C64497" w:rsidRDefault="005E7F58" w:rsidP="005E7F58">
      <w:pPr>
        <w:jc w:val="both"/>
      </w:pPr>
      <w:r w:rsidRPr="00C64497">
        <w:t>Продолжительность ежегодных основного и дополнительных оплачиваемых отпусков служащим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 календарных дней отпуска не включаются.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5E7F58" w:rsidRPr="00C64497" w:rsidRDefault="005E7F58" w:rsidP="005E7F58">
      <w:pPr>
        <w:jc w:val="both"/>
      </w:pPr>
      <w:r w:rsidRPr="00C64497">
        <w:t>По соглашению между служащими и Главой  Макаровского сельского поселения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E7F58" w:rsidRPr="00C64497" w:rsidRDefault="005E7F58" w:rsidP="005E7F58">
      <w:pPr>
        <w:jc w:val="both"/>
      </w:pPr>
      <w:r w:rsidRPr="00C64497">
        <w:t xml:space="preserve">Часть ежегодного оплачиваемого отпуска не превышающая 30 календарных дней для муниципального служащего по письменному заявлению муниципального служащего может быть заменена денежной компенсацией. </w:t>
      </w:r>
    </w:p>
    <w:p w:rsidR="005E7F58" w:rsidRPr="00C64497" w:rsidRDefault="005E7F58" w:rsidP="005E7F58">
      <w:pPr>
        <w:jc w:val="both"/>
      </w:pPr>
      <w:r w:rsidRPr="00C64497">
        <w:t xml:space="preserve">Часть ежегодного оплачиваемого отпуска не превышающая 28 календарных дней для лиц, замещающих </w:t>
      </w:r>
      <w:proofErr w:type="gramStart"/>
      <w:r w:rsidRPr="00C64497">
        <w:t>должности, не являющиеся должностями муниципальной службы в администрации Макаровского сельского поселения по письменному заявлению служащего может</w:t>
      </w:r>
      <w:proofErr w:type="gramEnd"/>
      <w:r w:rsidRPr="00C64497">
        <w:t xml:space="preserve"> быть заменена денежной компенсацией. </w:t>
      </w:r>
    </w:p>
    <w:p w:rsidR="005E7F58" w:rsidRPr="00C64497" w:rsidRDefault="005E7F58" w:rsidP="005E7F58">
      <w:pPr>
        <w:jc w:val="both"/>
      </w:pPr>
      <w:r w:rsidRPr="00C64497">
        <w:lastRenderedPageBreak/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а также работникам, занятым на работах с вредными и (или) опасными условиями труда, за работу в соответствующих условиях.</w:t>
      </w:r>
    </w:p>
    <w:p w:rsidR="005E7F58" w:rsidRPr="00C64497" w:rsidRDefault="005E7F58" w:rsidP="005E7F58">
      <w:pPr>
        <w:jc w:val="both"/>
      </w:pPr>
      <w:r w:rsidRPr="00C64497">
        <w:t>1.5. Служащему по семейным обстоятельствам и другим уважительным причинам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Главой Макаровского сельского поселения.</w:t>
      </w:r>
    </w:p>
    <w:p w:rsidR="005E7F58" w:rsidRPr="00C64497" w:rsidRDefault="005E7F58" w:rsidP="005E7F58">
      <w:pPr>
        <w:jc w:val="both"/>
      </w:pPr>
      <w:r w:rsidRPr="00C64497">
        <w:t>Служащему по его письменному заявлению решением Главы может предоставляться отпуск без сохранения денежного содержания продолжительностью не более одного года.</w:t>
      </w:r>
    </w:p>
    <w:p w:rsidR="005E7F58" w:rsidRPr="00C64497" w:rsidRDefault="005E7F58" w:rsidP="005E7F58">
      <w:pPr>
        <w:jc w:val="both"/>
      </w:pPr>
      <w:r w:rsidRPr="00C64497">
        <w:t>1.6. Служащему совмещающим работу с обучением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 законодательством.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b/>
        </w:rPr>
      </w:pPr>
      <w:bookmarkStart w:id="1" w:name="Par84"/>
      <w:bookmarkEnd w:id="1"/>
      <w:r w:rsidRPr="00C64497">
        <w:rPr>
          <w:b/>
        </w:rPr>
        <w:t>2. Исчисление стажа работы, дающего право</w:t>
      </w:r>
      <w:r>
        <w:rPr>
          <w:b/>
        </w:rPr>
        <w:t xml:space="preserve"> н</w:t>
      </w:r>
      <w:r w:rsidRPr="00C64497">
        <w:rPr>
          <w:b/>
        </w:rPr>
        <w:t>а ежегодный оплачиваемый отпуск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  <w:r w:rsidRPr="00C64497">
        <w:t>2.1. Ежегодный оплачиваемый отпуск предоставляется служащему ежегодно. Право на использование ежегодного оплачиваемого отпуска за первый год  работы возникает у служащего по истечении шести месяцев непрерывной службы в Администрации Макаровского сельского поселения. По соглашению между служащим и Главой оплачиваемый отпуск может быть предоставлен и до истечения шести месяцев.</w:t>
      </w:r>
    </w:p>
    <w:p w:rsidR="005E7F58" w:rsidRPr="00C64497" w:rsidRDefault="005E7F58" w:rsidP="005E7F58">
      <w:pPr>
        <w:jc w:val="both"/>
      </w:pPr>
      <w:r w:rsidRPr="00C64497">
        <w:t>До истечения шести месяцев непрерывной службы, работы ежегодный оплачиваемый отпуск по заявлению служащего должен быть предоставлен:</w:t>
      </w:r>
    </w:p>
    <w:p w:rsidR="005E7F58" w:rsidRPr="00C64497" w:rsidRDefault="005E7F58" w:rsidP="005E7F58">
      <w:pPr>
        <w:jc w:val="both"/>
      </w:pPr>
      <w:r w:rsidRPr="00C64497">
        <w:t>- женщинам - перед отпуском по беременности и родам или непосредственно после него;</w:t>
      </w:r>
    </w:p>
    <w:p w:rsidR="005E7F58" w:rsidRPr="00C64497" w:rsidRDefault="005E7F58" w:rsidP="005E7F58">
      <w:pPr>
        <w:jc w:val="both"/>
      </w:pPr>
      <w:r w:rsidRPr="00C64497">
        <w:t xml:space="preserve">- </w:t>
      </w:r>
      <w:proofErr w:type="gramStart"/>
      <w:r w:rsidRPr="00C64497">
        <w:t>служащим</w:t>
      </w:r>
      <w:proofErr w:type="gramEnd"/>
      <w:r w:rsidRPr="00C64497">
        <w:t xml:space="preserve">  усыновившим ребенка (детей) в возрасте до трех месяцев;</w:t>
      </w:r>
    </w:p>
    <w:p w:rsidR="005E7F58" w:rsidRPr="00C64497" w:rsidRDefault="005E7F58" w:rsidP="005E7F58">
      <w:pPr>
        <w:jc w:val="both"/>
      </w:pPr>
      <w:r w:rsidRPr="00C64497">
        <w:t>- в других случаях, предусмотренных федеральными законами.</w:t>
      </w:r>
    </w:p>
    <w:p w:rsidR="005E7F58" w:rsidRPr="00C64497" w:rsidRDefault="005E7F58" w:rsidP="005E7F58">
      <w:pPr>
        <w:jc w:val="both"/>
      </w:pPr>
      <w:r w:rsidRPr="00C64497">
        <w:t>2.2. Отпуск за второй и последующие годы 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для Администрации Макаровского сельского поселения .</w:t>
      </w:r>
    </w:p>
    <w:p w:rsidR="005E7F58" w:rsidRPr="00C64497" w:rsidRDefault="005E7F58" w:rsidP="005E7F58">
      <w:pPr>
        <w:jc w:val="both"/>
      </w:pPr>
      <w:r w:rsidRPr="00C64497">
        <w:t>2.3. В период муниципальной службы дающей право на ежегодный основной отпуск, включаются:</w:t>
      </w:r>
    </w:p>
    <w:p w:rsidR="005E7F58" w:rsidRPr="00C64497" w:rsidRDefault="005E7F58" w:rsidP="005E7F58">
      <w:pPr>
        <w:jc w:val="both"/>
      </w:pPr>
      <w:r w:rsidRPr="00C64497">
        <w:t>а) время фактической службы;</w:t>
      </w:r>
    </w:p>
    <w:p w:rsidR="005E7F58" w:rsidRPr="00C64497" w:rsidRDefault="005E7F58" w:rsidP="005E7F58">
      <w:pPr>
        <w:jc w:val="both"/>
      </w:pPr>
      <w:proofErr w:type="gramStart"/>
      <w:r w:rsidRPr="00C64497">
        <w:t>б) время, когда муниципальный служащий  фактически не исполнял свои должностные обязанности, но за ним в соответствии с трудовым законодательством и иными нормативными правовыми актами, содержащими нормы трудового права, сохранялось место службы, работы,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5E7F58" w:rsidRPr="00C64497" w:rsidRDefault="005E7F58" w:rsidP="005E7F58">
      <w:pPr>
        <w:jc w:val="both"/>
      </w:pPr>
      <w:r w:rsidRPr="00C64497">
        <w:t>в) время вынужденного прогула при незаконном увольнении или отстранении от муниципальной службы  и последующем восстановлении на службе, работе;</w:t>
      </w:r>
    </w:p>
    <w:p w:rsidR="005E7F58" w:rsidRPr="00C64497" w:rsidRDefault="005E7F58" w:rsidP="005E7F58">
      <w:pPr>
        <w:jc w:val="both"/>
      </w:pPr>
      <w:r w:rsidRPr="00C64497">
        <w:t>г) период отстранения муниципального служащего не прошедшего обязательный медицинский осмотр не по своей вине;</w:t>
      </w:r>
    </w:p>
    <w:p w:rsidR="005E7F58" w:rsidRPr="00C64497" w:rsidRDefault="005E7F58" w:rsidP="005E7F58">
      <w:pPr>
        <w:jc w:val="both"/>
      </w:pPr>
      <w:proofErr w:type="spellStart"/>
      <w:r w:rsidRPr="00C64497">
        <w:t>д</w:t>
      </w:r>
      <w:proofErr w:type="spellEnd"/>
      <w:r w:rsidRPr="00C64497">
        <w:t>) время предоставляемых по просьбе муниципального служащего отпусков без сохранения заработной платы, не превышающее 14 календарных дней в течение рабочего года.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b/>
        </w:rPr>
      </w:pPr>
      <w:r w:rsidRPr="00C64497">
        <w:rPr>
          <w:b/>
        </w:rPr>
        <w:t>3. Порядок составления, согласования</w:t>
      </w:r>
      <w:r>
        <w:rPr>
          <w:b/>
        </w:rPr>
        <w:t xml:space="preserve"> и</w:t>
      </w:r>
      <w:r w:rsidRPr="00C64497">
        <w:rPr>
          <w:b/>
        </w:rPr>
        <w:t xml:space="preserve"> утверждения графика отпусков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  <w:r w:rsidRPr="00C64497">
        <w:t>3.1. Ежегодный оплачиваемый отпуск предоставляется служащему в соответствии с графиком отпусков, утверждаемым не позднее 15 декабря текущего года распоряжением Главы Макаровского сельского поселения. График отпусков обязателен как для работодателя, так и для работника.</w:t>
      </w:r>
    </w:p>
    <w:p w:rsidR="005E7F58" w:rsidRPr="00C64497" w:rsidRDefault="005E7F58" w:rsidP="005E7F58">
      <w:pPr>
        <w:jc w:val="both"/>
      </w:pPr>
      <w:r w:rsidRPr="00C64497">
        <w:lastRenderedPageBreak/>
        <w:t xml:space="preserve">3.2. </w:t>
      </w:r>
      <w:hyperlink w:anchor="Par184" w:history="1">
        <w:r w:rsidRPr="00C64497">
          <w:t>График</w:t>
        </w:r>
      </w:hyperlink>
      <w:r w:rsidRPr="00C64497">
        <w:t xml:space="preserve"> отпусков служащих на календарный год составляется специалистом, ответственным  за ведение кадрового делопроизводства на основании предложений, поступивших от служащих, принимая во внимание, что отпуск может предоставляться в любое время в течение всего года, но без нарушения нормального хода работы Администрации Макаровского сельского поселения, в котором работает служащий.</w:t>
      </w:r>
    </w:p>
    <w:p w:rsidR="005E7F58" w:rsidRPr="00C64497" w:rsidRDefault="005E7F58" w:rsidP="005E7F58">
      <w:pPr>
        <w:jc w:val="both"/>
      </w:pPr>
      <w:r w:rsidRPr="00C64497">
        <w:t>3.3. После утверждения графика отпусков специалист, ответственный  за ведение кадрового делопроизводства должен ознакомить с ним всех сотрудников под роспись.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b/>
        </w:rPr>
      </w:pPr>
      <w:bookmarkStart w:id="2" w:name="Par121"/>
      <w:bookmarkEnd w:id="2"/>
      <w:r w:rsidRPr="00C64497">
        <w:rPr>
          <w:b/>
        </w:rPr>
        <w:t>4. Порядок предоставления отпусков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  <w:bookmarkStart w:id="3" w:name="Par123"/>
      <w:bookmarkEnd w:id="3"/>
      <w:r w:rsidRPr="00C64497">
        <w:t xml:space="preserve">4.1. При предоставлении ежегодного оплачиваемого отпуска служащему по его личному заявлению производится единовременная выплата, материальная помощь в размере, </w:t>
      </w:r>
      <w:proofErr w:type="gramStart"/>
      <w:r w:rsidRPr="00C64497">
        <w:t>согласно Положения</w:t>
      </w:r>
      <w:proofErr w:type="gramEnd"/>
      <w:r w:rsidRPr="00C64497">
        <w:t xml:space="preserve"> «Об оплате труда муниципальных служащих, технических исполнителей Администрации Макаровского сельского поселения» один раз в текущем финансовом году. Единовременная выплата, материальная помощь производится в случаях:</w:t>
      </w:r>
    </w:p>
    <w:p w:rsidR="005E7F58" w:rsidRPr="00C64497" w:rsidRDefault="005E7F58" w:rsidP="005E7F58">
      <w:pPr>
        <w:jc w:val="both"/>
      </w:pPr>
      <w:r w:rsidRPr="00C64497">
        <w:t>- предоставления ежегодного оплачиваемого отпуска в полном объеме;</w:t>
      </w:r>
    </w:p>
    <w:p w:rsidR="005E7F58" w:rsidRPr="00C64497" w:rsidRDefault="005E7F58" w:rsidP="005E7F58">
      <w:pPr>
        <w:jc w:val="both"/>
      </w:pPr>
      <w:r w:rsidRPr="00C64497">
        <w:t>- разделения в установленном порядке ежегодного оплачиваемого отпуска на части - при предоставлении одной из частей отпуска;</w:t>
      </w:r>
    </w:p>
    <w:p w:rsidR="005E7F58" w:rsidRPr="00C64497" w:rsidRDefault="005E7F58" w:rsidP="005E7F58">
      <w:pPr>
        <w:jc w:val="both"/>
      </w:pPr>
      <w:r w:rsidRPr="00C64497">
        <w:t>-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5E7F58" w:rsidRPr="00C64497" w:rsidRDefault="005E7F58" w:rsidP="005E7F58">
      <w:pPr>
        <w:jc w:val="both"/>
      </w:pPr>
      <w:r w:rsidRPr="00C64497">
        <w:t>4.2. Ежегодный оплачиваемый отпуск продлевается:</w:t>
      </w:r>
    </w:p>
    <w:p w:rsidR="005E7F58" w:rsidRPr="00C64497" w:rsidRDefault="005E7F58" w:rsidP="005E7F58">
      <w:pPr>
        <w:jc w:val="both"/>
      </w:pPr>
      <w:r w:rsidRPr="00C64497">
        <w:t>- в случае временной нетрудоспособности служащего во время ежегодного оплачиваемого отпуска на период временной нетрудоспособности;</w:t>
      </w:r>
    </w:p>
    <w:p w:rsidR="005E7F58" w:rsidRPr="00C64497" w:rsidRDefault="005E7F58" w:rsidP="005E7F58">
      <w:pPr>
        <w:jc w:val="both"/>
      </w:pPr>
      <w:r w:rsidRPr="00C64497">
        <w:t>- в других случаях, предусмотренных трудовым законодательством.</w:t>
      </w:r>
    </w:p>
    <w:p w:rsidR="005E7F58" w:rsidRPr="00C64497" w:rsidRDefault="005E7F58" w:rsidP="005E7F58">
      <w:pPr>
        <w:jc w:val="both"/>
      </w:pPr>
      <w:r w:rsidRPr="00C64497">
        <w:t>4.3. Перенесение ежегодного оплачиваемого отпуска на следующий рабочий год допускается в исключительных случаях с согласия  служащего,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5E7F58" w:rsidRPr="00C64497" w:rsidRDefault="005E7F58" w:rsidP="005E7F58">
      <w:pPr>
        <w:jc w:val="both"/>
      </w:pPr>
      <w:r w:rsidRPr="00C64497">
        <w:t>4.4. В случае служебной необходимости допускается отзыв служащего с его согласия из ежегодного оплачиваемого отпуска. Не использованная в связи с этим часть отпуска должна быть предоставлена по выбору служащего в удобное для него время в течение текущего рабочего года.</w:t>
      </w:r>
    </w:p>
    <w:p w:rsidR="005E7F58" w:rsidRPr="00C64497" w:rsidRDefault="005E7F58" w:rsidP="005E7F58">
      <w:pPr>
        <w:jc w:val="both"/>
      </w:pPr>
      <w:r w:rsidRPr="00C64497">
        <w:t>4.5. При прекращении трудового договора служащему выплачивается денежная компенсация за дни неиспользованного отпуска и производится единовременная выплата пропорционально отработанному времени в текущем финансовом году.</w:t>
      </w:r>
    </w:p>
    <w:p w:rsidR="005E7F58" w:rsidRPr="00C64497" w:rsidRDefault="005E7F58" w:rsidP="005E7F58">
      <w:pPr>
        <w:jc w:val="both"/>
      </w:pPr>
      <w:r w:rsidRPr="00C64497">
        <w:t>По письменному заявлению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E7F58" w:rsidRPr="00C64497" w:rsidRDefault="005E7F58" w:rsidP="005E7F58">
      <w:pPr>
        <w:jc w:val="both"/>
      </w:pPr>
      <w:r w:rsidRPr="00C64497">
        <w:t>При предоставлении отпуска с последующим увольнением при расторжении трудового договора по инициативе служащего,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  <w:rPr>
          <w:b/>
        </w:rPr>
      </w:pPr>
      <w:bookmarkStart w:id="4" w:name="Par156"/>
      <w:bookmarkEnd w:id="4"/>
      <w:r w:rsidRPr="00C64497">
        <w:rPr>
          <w:b/>
        </w:rPr>
        <w:t>5. Заключительные положения</w:t>
      </w:r>
    </w:p>
    <w:p w:rsidR="005E7F58" w:rsidRPr="00C64497" w:rsidRDefault="005E7F58" w:rsidP="005E7F58">
      <w:pPr>
        <w:jc w:val="both"/>
      </w:pPr>
    </w:p>
    <w:p w:rsidR="005E7F58" w:rsidRPr="00C64497" w:rsidRDefault="005E7F58" w:rsidP="005E7F58">
      <w:pPr>
        <w:jc w:val="both"/>
      </w:pPr>
      <w:r w:rsidRPr="00C64497">
        <w:t>5.1. Вопросы, связанные с порядком предоставления отпусков служащим, не урегулированные настоящим Положением, разрешаются в соответствии с федеральным, областным законодательством и нормативными правовыми актами Администрации Макаровского сельского поселения.</w:t>
      </w:r>
    </w:p>
    <w:p w:rsidR="005E7F58" w:rsidRPr="00C64497" w:rsidRDefault="005E7F58" w:rsidP="005E7F58">
      <w:pPr>
        <w:jc w:val="both"/>
      </w:pPr>
      <w:r w:rsidRPr="00C64497">
        <w:t xml:space="preserve">       5.2. Распространить действие настоящего Положения на отношения, возникшие с 1 января 2021 года.</w:t>
      </w:r>
    </w:p>
    <w:p w:rsidR="005E7F58" w:rsidRDefault="005E7F58" w:rsidP="005E7F58"/>
    <w:p w:rsidR="00DB012D" w:rsidRPr="00DB012D" w:rsidRDefault="00DB012D" w:rsidP="00DB012D">
      <w:pPr>
        <w:pStyle w:val="a3"/>
        <w:jc w:val="center"/>
        <w:rPr>
          <w:b/>
        </w:rPr>
      </w:pPr>
      <w:r w:rsidRPr="00DB012D">
        <w:rPr>
          <w:b/>
        </w:rPr>
        <w:t>Заключение</w:t>
      </w:r>
    </w:p>
    <w:p w:rsidR="00DB012D" w:rsidRPr="00DB012D" w:rsidRDefault="00DB012D" w:rsidP="00DB012D">
      <w:pPr>
        <w:pStyle w:val="a3"/>
        <w:jc w:val="center"/>
        <w:rPr>
          <w:b/>
        </w:rPr>
      </w:pPr>
      <w:r w:rsidRPr="00DB012D">
        <w:rPr>
          <w:b/>
        </w:rPr>
        <w:t>о результатах публичных слушаний</w:t>
      </w:r>
    </w:p>
    <w:p w:rsidR="00DB012D" w:rsidRPr="00DB012D" w:rsidRDefault="00DB012D" w:rsidP="00DB012D">
      <w:pPr>
        <w:pStyle w:val="a3"/>
        <w:jc w:val="center"/>
        <w:rPr>
          <w:b/>
          <w:bCs/>
          <w:color w:val="000000"/>
          <w:spacing w:val="2"/>
        </w:rPr>
      </w:pPr>
      <w:r w:rsidRPr="00DB012D">
        <w:rPr>
          <w:b/>
        </w:rPr>
        <w:t xml:space="preserve">по проекту бюджета </w:t>
      </w:r>
      <w:r w:rsidRPr="00DB012D">
        <w:rPr>
          <w:b/>
          <w:bCs/>
          <w:color w:val="000000"/>
          <w:spacing w:val="2"/>
        </w:rPr>
        <w:t>Макаровского сельского поселения на 2021 год и плановый период 2022-2023 г.г.</w:t>
      </w:r>
    </w:p>
    <w:p w:rsidR="00DB012D" w:rsidRPr="00DB012D" w:rsidRDefault="00DB012D" w:rsidP="00DB012D">
      <w:pPr>
        <w:pStyle w:val="a3"/>
      </w:pPr>
    </w:p>
    <w:p w:rsidR="00DB012D" w:rsidRPr="00DB012D" w:rsidRDefault="00DB012D" w:rsidP="00DB012D">
      <w:pPr>
        <w:pStyle w:val="a3"/>
      </w:pPr>
      <w:r w:rsidRPr="00DB012D">
        <w:rPr>
          <w:b/>
        </w:rPr>
        <w:t>Инициатор публичных слушаний</w:t>
      </w:r>
      <w:r w:rsidRPr="00DB012D">
        <w:t>: администрация  Макаровского сельского поселения</w:t>
      </w:r>
    </w:p>
    <w:p w:rsidR="00DB012D" w:rsidRPr="00DB012D" w:rsidRDefault="00DB012D" w:rsidP="00DB012D">
      <w:pPr>
        <w:pStyle w:val="a3"/>
        <w:rPr>
          <w:bCs/>
          <w:color w:val="000000"/>
          <w:spacing w:val="2"/>
        </w:rPr>
      </w:pPr>
      <w:r w:rsidRPr="00DB012D">
        <w:rPr>
          <w:b/>
        </w:rPr>
        <w:t>Тема публичных слушаний</w:t>
      </w:r>
      <w:r w:rsidRPr="00DB012D">
        <w:t xml:space="preserve">: Проект бюджета </w:t>
      </w:r>
      <w:r w:rsidRPr="00DB012D">
        <w:rPr>
          <w:bCs/>
          <w:color w:val="000000"/>
          <w:spacing w:val="2"/>
        </w:rPr>
        <w:t>Макаровского сельского поселения на 2021 год и плановый период 2022-2023 г.г.</w:t>
      </w:r>
    </w:p>
    <w:p w:rsidR="00DB012D" w:rsidRPr="00DB012D" w:rsidRDefault="00DB012D" w:rsidP="00DB012D">
      <w:pPr>
        <w:pStyle w:val="a3"/>
      </w:pPr>
      <w:r w:rsidRPr="00DB012D">
        <w:rPr>
          <w:b/>
        </w:rPr>
        <w:t>Дата проведения</w:t>
      </w:r>
      <w:r w:rsidRPr="00DB012D">
        <w:t>: 23.11.2020 год.</w:t>
      </w:r>
    </w:p>
    <w:p w:rsidR="00DB012D" w:rsidRPr="00DB012D" w:rsidRDefault="00DB012D" w:rsidP="00DB012D">
      <w:pPr>
        <w:pStyle w:val="a3"/>
      </w:pPr>
      <w:r w:rsidRPr="00DB012D">
        <w:rPr>
          <w:b/>
        </w:rPr>
        <w:t xml:space="preserve">Количество участников: 8 </w:t>
      </w:r>
      <w:r w:rsidRPr="00DB012D">
        <w:t xml:space="preserve">человек </w:t>
      </w:r>
    </w:p>
    <w:p w:rsidR="00DB012D" w:rsidRPr="00DB012D" w:rsidRDefault="00DB012D" w:rsidP="00DB012D">
      <w:pPr>
        <w:pStyle w:val="a3"/>
        <w:rPr>
          <w:bCs/>
          <w:color w:val="000000"/>
          <w:spacing w:val="2"/>
        </w:rPr>
      </w:pPr>
      <w:r w:rsidRPr="00DB012D">
        <w:t>В результате обсуждения проекта бюджета</w:t>
      </w:r>
      <w:r w:rsidRPr="00DB012D">
        <w:rPr>
          <w:b/>
          <w:bCs/>
          <w:color w:val="000000"/>
          <w:spacing w:val="2"/>
        </w:rPr>
        <w:t xml:space="preserve"> </w:t>
      </w:r>
      <w:r w:rsidRPr="00DB012D">
        <w:rPr>
          <w:bCs/>
          <w:color w:val="000000"/>
          <w:spacing w:val="2"/>
        </w:rPr>
        <w:t>Макаровского сельского поселения</w:t>
      </w:r>
    </w:p>
    <w:p w:rsidR="00DB012D" w:rsidRPr="00DB012D" w:rsidRDefault="00DB012D" w:rsidP="00DB012D">
      <w:pPr>
        <w:pStyle w:val="a3"/>
        <w:rPr>
          <w:b/>
          <w:bCs/>
          <w:color w:val="000000"/>
          <w:spacing w:val="2"/>
        </w:rPr>
      </w:pPr>
      <w:r w:rsidRPr="00DB012D">
        <w:rPr>
          <w:bCs/>
          <w:color w:val="000000"/>
          <w:spacing w:val="2"/>
        </w:rPr>
        <w:t>на 2021 год и плановый период 2022-2023 г</w:t>
      </w:r>
      <w:proofErr w:type="gramStart"/>
      <w:r w:rsidRPr="00DB012D">
        <w:rPr>
          <w:bCs/>
          <w:color w:val="000000"/>
          <w:spacing w:val="2"/>
        </w:rPr>
        <w:t>.г</w:t>
      </w:r>
      <w:proofErr w:type="gramEnd"/>
      <w:r w:rsidRPr="00DB012D">
        <w:t xml:space="preserve">, принято </w:t>
      </w:r>
      <w:r w:rsidRPr="00DB012D">
        <w:rPr>
          <w:b/>
        </w:rPr>
        <w:t>решение:</w:t>
      </w:r>
    </w:p>
    <w:p w:rsidR="00DB012D" w:rsidRPr="00DB012D" w:rsidRDefault="00DB012D" w:rsidP="00DB012D">
      <w:pPr>
        <w:pStyle w:val="a3"/>
        <w:rPr>
          <w:bCs/>
          <w:color w:val="000000"/>
          <w:spacing w:val="2"/>
        </w:rPr>
      </w:pPr>
      <w:r w:rsidRPr="00DB012D">
        <w:t>1.Одобрить проект бюджета</w:t>
      </w:r>
      <w:r w:rsidRPr="00DB012D">
        <w:rPr>
          <w:b/>
          <w:bCs/>
          <w:color w:val="000000"/>
          <w:spacing w:val="2"/>
        </w:rPr>
        <w:t xml:space="preserve"> </w:t>
      </w:r>
      <w:r w:rsidRPr="00DB012D">
        <w:rPr>
          <w:bCs/>
          <w:color w:val="000000"/>
          <w:spacing w:val="2"/>
        </w:rPr>
        <w:t>Макаровского сельского поселения на 2021 год и плановый период 2022-2023 г.г.</w:t>
      </w:r>
    </w:p>
    <w:p w:rsidR="00DB012D" w:rsidRPr="00DB012D" w:rsidRDefault="00DB012D" w:rsidP="00DB012D">
      <w:pPr>
        <w:pStyle w:val="a3"/>
      </w:pPr>
      <w:r w:rsidRPr="00DB012D">
        <w:t>2.Обнародовать настоящий итоговый документ (заключение о результатах публичных слушаний) в периодическом печатном издании «Информационный Вестник Макаровского сельского поселения»</w:t>
      </w:r>
    </w:p>
    <w:p w:rsidR="00DB012D" w:rsidRDefault="00DB012D" w:rsidP="00DB012D">
      <w:pPr>
        <w:ind w:right="284"/>
      </w:pPr>
    </w:p>
    <w:p w:rsidR="00DB012D" w:rsidRPr="00DB012D" w:rsidRDefault="00DB012D" w:rsidP="00DB012D">
      <w:pPr>
        <w:ind w:right="284"/>
      </w:pPr>
      <w:r>
        <w:t>Председатель публичных слушаний</w:t>
      </w:r>
    </w:p>
    <w:p w:rsidR="00DB012D" w:rsidRPr="00DB012D" w:rsidRDefault="00DB012D" w:rsidP="00DB012D">
      <w:pPr>
        <w:ind w:left="-567"/>
      </w:pPr>
    </w:p>
    <w:p w:rsidR="002F58A6" w:rsidRDefault="002F58A6" w:rsidP="002F58A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58A6" w:rsidRDefault="002F58A6" w:rsidP="002F58A6">
      <w:pPr>
        <w:jc w:val="center"/>
        <w:rPr>
          <w:b/>
        </w:rPr>
      </w:pPr>
      <w:r>
        <w:rPr>
          <w:b/>
        </w:rPr>
        <w:t>ИРКУТСКАЯ ОБЛАСТЬ</w:t>
      </w:r>
    </w:p>
    <w:p w:rsidR="002F58A6" w:rsidRDefault="002F58A6" w:rsidP="002F58A6">
      <w:pPr>
        <w:jc w:val="center"/>
        <w:rPr>
          <w:b/>
        </w:rPr>
      </w:pPr>
      <w:r>
        <w:rPr>
          <w:b/>
        </w:rPr>
        <w:t>КИРЕНСКИЙ РАЙОН</w:t>
      </w:r>
    </w:p>
    <w:p w:rsidR="002F58A6" w:rsidRDefault="002F58A6" w:rsidP="002F58A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F58A6" w:rsidRDefault="002F58A6" w:rsidP="002F58A6">
      <w:pPr>
        <w:jc w:val="center"/>
        <w:rPr>
          <w:b/>
        </w:rPr>
      </w:pPr>
      <w:r>
        <w:rPr>
          <w:b/>
        </w:rPr>
        <w:t>МАКАРОВСКОГО</w:t>
      </w:r>
    </w:p>
    <w:p w:rsidR="002F58A6" w:rsidRDefault="002F58A6" w:rsidP="002F58A6">
      <w:pPr>
        <w:jc w:val="center"/>
        <w:rPr>
          <w:b/>
        </w:rPr>
      </w:pPr>
      <w:r>
        <w:rPr>
          <w:b/>
        </w:rPr>
        <w:t>СЕЛЬСКОГО ПОСЕЛЕНИЯ</w:t>
      </w:r>
    </w:p>
    <w:p w:rsidR="002F58A6" w:rsidRDefault="002F58A6" w:rsidP="002F58A6">
      <w:pPr>
        <w:jc w:val="center"/>
        <w:rPr>
          <w:b/>
        </w:rPr>
      </w:pPr>
    </w:p>
    <w:p w:rsidR="002F58A6" w:rsidRDefault="002F58A6" w:rsidP="002F58A6">
      <w:pPr>
        <w:tabs>
          <w:tab w:val="left" w:pos="720"/>
          <w:tab w:val="center" w:pos="4928"/>
        </w:tabs>
        <w:jc w:val="center"/>
        <w:rPr>
          <w:b/>
        </w:rPr>
      </w:pPr>
      <w:r>
        <w:rPr>
          <w:b/>
        </w:rPr>
        <w:t>ПОСТАНОВЛЕН</w:t>
      </w:r>
      <w:r>
        <w:rPr>
          <w:b/>
          <w:color w:val="000000"/>
        </w:rPr>
        <w:t>ИЕ № 51</w:t>
      </w:r>
    </w:p>
    <w:p w:rsidR="002F58A6" w:rsidRDefault="002F58A6" w:rsidP="002F58A6">
      <w:r>
        <w:rPr>
          <w:color w:val="000000"/>
        </w:rPr>
        <w:t>24 ноября 2020 г.</w:t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                    с. Макарово</w:t>
      </w:r>
    </w:p>
    <w:p w:rsidR="002F58A6" w:rsidRDefault="002F58A6" w:rsidP="002F58A6">
      <w:pPr>
        <w:shd w:val="clear" w:color="auto" w:fill="FFFFFF"/>
        <w:jc w:val="center"/>
        <w:rPr>
          <w:color w:val="2A2A2A"/>
        </w:rPr>
      </w:pPr>
      <w:r>
        <w:rPr>
          <w:color w:val="2A2A2A"/>
        </w:rPr>
        <w:t> </w:t>
      </w:r>
    </w:p>
    <w:p w:rsidR="002F58A6" w:rsidRDefault="002F58A6" w:rsidP="002F58A6">
      <w:pPr>
        <w:shd w:val="clear" w:color="auto" w:fill="FFFFFF"/>
        <w:rPr>
          <w:b/>
          <w:color w:val="2A2A2A"/>
        </w:rPr>
      </w:pPr>
      <w:r>
        <w:rPr>
          <w:b/>
          <w:color w:val="000000"/>
        </w:rPr>
        <w:t>О продлении срока действия  муниципальной программы</w:t>
      </w:r>
    </w:p>
    <w:p w:rsidR="002F58A6" w:rsidRDefault="002F58A6" w:rsidP="002F58A6">
      <w:pPr>
        <w:shd w:val="clear" w:color="auto" w:fill="FFFFFF"/>
        <w:rPr>
          <w:b/>
          <w:color w:val="2A2A2A"/>
        </w:rPr>
      </w:pPr>
      <w:r>
        <w:rPr>
          <w:b/>
          <w:color w:val="2A2A2A"/>
        </w:rPr>
        <w:t xml:space="preserve">«Развитие культуры в Макаровском </w:t>
      </w:r>
      <w:proofErr w:type="gramStart"/>
      <w:r>
        <w:rPr>
          <w:b/>
          <w:color w:val="2A2A2A"/>
        </w:rPr>
        <w:t>муниципальном</w:t>
      </w:r>
      <w:proofErr w:type="gramEnd"/>
    </w:p>
    <w:p w:rsidR="002F58A6" w:rsidRDefault="002F58A6" w:rsidP="002F58A6">
      <w:pPr>
        <w:shd w:val="clear" w:color="auto" w:fill="FFFFFF"/>
        <w:rPr>
          <w:b/>
          <w:color w:val="2A2A2A"/>
        </w:rPr>
      </w:pPr>
      <w:proofErr w:type="gramStart"/>
      <w:r>
        <w:rPr>
          <w:b/>
          <w:color w:val="2A2A2A"/>
        </w:rPr>
        <w:t>образовании</w:t>
      </w:r>
      <w:proofErr w:type="gramEnd"/>
      <w:r>
        <w:rPr>
          <w:b/>
          <w:color w:val="2A2A2A"/>
        </w:rPr>
        <w:t xml:space="preserve"> на 2017-2020гг. до 2023 года»</w:t>
      </w:r>
      <w:r>
        <w:rPr>
          <w:color w:val="2A2A2A"/>
        </w:rPr>
        <w:t> </w:t>
      </w:r>
    </w:p>
    <w:p w:rsidR="002F58A6" w:rsidRDefault="002F58A6" w:rsidP="002F58A6">
      <w:pPr>
        <w:shd w:val="clear" w:color="auto" w:fill="FFFFFF"/>
        <w:ind w:firstLine="284"/>
        <w:rPr>
          <w:color w:val="2A2A2A"/>
        </w:rPr>
      </w:pPr>
      <w:r>
        <w:rPr>
          <w:color w:val="2A2A2A"/>
        </w:rPr>
        <w:t>В целях эффективного и качественного исполнения полномочий учреждением культуры Макаровского сельского поселения, в соответствии с Положением «О бюджетном процессе в Макаровском сельском поселении» утвержденном решением Думы Макаровского</w:t>
      </w:r>
      <w:r>
        <w:rPr>
          <w:color w:val="000000"/>
        </w:rPr>
        <w:t xml:space="preserve"> </w:t>
      </w:r>
      <w:r>
        <w:rPr>
          <w:color w:val="2A2A2A"/>
        </w:rPr>
        <w:t>сельского поселения № 52 от 08.08. 2019 года</w:t>
      </w:r>
    </w:p>
    <w:p w:rsidR="002F58A6" w:rsidRDefault="002F58A6" w:rsidP="002F58A6">
      <w:pPr>
        <w:shd w:val="clear" w:color="auto" w:fill="FFFFFF"/>
        <w:jc w:val="center"/>
        <w:rPr>
          <w:color w:val="2A2A2A"/>
        </w:rPr>
      </w:pPr>
    </w:p>
    <w:p w:rsidR="002F58A6" w:rsidRDefault="002F58A6" w:rsidP="002F58A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F58A6" w:rsidRDefault="002F58A6" w:rsidP="002F58A6">
      <w:pPr>
        <w:shd w:val="clear" w:color="auto" w:fill="FFFFFF"/>
        <w:jc w:val="center"/>
        <w:rPr>
          <w:color w:val="2A2A2A"/>
        </w:rPr>
      </w:pPr>
    </w:p>
    <w:p w:rsidR="002F58A6" w:rsidRDefault="002F58A6" w:rsidP="002F58A6">
      <w:pPr>
        <w:shd w:val="clear" w:color="auto" w:fill="FFFFFF"/>
        <w:rPr>
          <w:b/>
          <w:color w:val="2A2A2A"/>
        </w:rPr>
      </w:pPr>
      <w:r>
        <w:rPr>
          <w:color w:val="2A2A2A"/>
        </w:rPr>
        <w:t>1. Продлить срок действия   муниципальной программы «Развитие культуры в Макаровском муниципальном образовании на 2017-2020гг</w:t>
      </w:r>
      <w:r>
        <w:rPr>
          <w:b/>
          <w:color w:val="2A2A2A"/>
        </w:rPr>
        <w:t>.</w:t>
      </w:r>
      <w:r>
        <w:rPr>
          <w:color w:val="2A2A2A"/>
        </w:rPr>
        <w:t> », утвержденной Постановлением администрации Макаровского МО № 57б от 20.11.2017г. до 2023 года (прилагается).</w:t>
      </w:r>
    </w:p>
    <w:p w:rsidR="002F58A6" w:rsidRDefault="002F58A6" w:rsidP="002F58A6">
      <w:pPr>
        <w:shd w:val="clear" w:color="auto" w:fill="FFFFFF"/>
        <w:rPr>
          <w:color w:val="2A2A2A"/>
        </w:rPr>
      </w:pPr>
      <w:r>
        <w:rPr>
          <w:color w:val="2A2A2A"/>
        </w:rPr>
        <w:t xml:space="preserve"> 2. Настоящее постановление вступает в силу со дня его подписания, подлежит официальному опубликованию и размещению в сети Интернет на официальном сайте </w:t>
      </w:r>
      <w:r>
        <w:t>Киренского муниципального района в разделе Поселения</w:t>
      </w:r>
      <w:r>
        <w:rPr>
          <w:color w:val="2A2A2A"/>
        </w:rPr>
        <w:t>.</w:t>
      </w:r>
    </w:p>
    <w:p w:rsidR="002F58A6" w:rsidRDefault="002F58A6" w:rsidP="002F58A6">
      <w:pPr>
        <w:pStyle w:val="ac"/>
        <w:shd w:val="clear" w:color="auto" w:fill="FFFFFF"/>
        <w:spacing w:after="0" w:line="240" w:lineRule="auto"/>
        <w:ind w:left="0"/>
        <w:rPr>
          <w:color w:val="2A2A2A"/>
          <w:szCs w:val="24"/>
          <w:lang w:eastAsia="ru-RU"/>
        </w:rPr>
      </w:pPr>
      <w:r>
        <w:rPr>
          <w:szCs w:val="24"/>
        </w:rPr>
        <w:t xml:space="preserve"> 3.Опубликовать настоящее Постановление в информационном журнале Вестник Макаровского сельского поселения</w:t>
      </w:r>
    </w:p>
    <w:p w:rsidR="002F58A6" w:rsidRDefault="002F58A6" w:rsidP="002F58A6">
      <w:pPr>
        <w:shd w:val="clear" w:color="auto" w:fill="FFFFFF"/>
        <w:rPr>
          <w:color w:val="2A2A2A"/>
        </w:rPr>
      </w:pPr>
      <w:r>
        <w:rPr>
          <w:color w:val="000000"/>
        </w:rPr>
        <w:t>4. Контроль над исполнением настоящего постановления оставляю за собой.</w:t>
      </w:r>
    </w:p>
    <w:p w:rsidR="002F58A6" w:rsidRDefault="002F58A6" w:rsidP="002F58A6">
      <w:pPr>
        <w:shd w:val="clear" w:color="auto" w:fill="FFFFFF"/>
        <w:rPr>
          <w:color w:val="2A2A2A"/>
        </w:rPr>
      </w:pPr>
      <w:r>
        <w:rPr>
          <w:color w:val="2A2A2A"/>
        </w:rPr>
        <w:t> </w:t>
      </w:r>
    </w:p>
    <w:p w:rsidR="002F58A6" w:rsidRDefault="002F58A6" w:rsidP="002F58A6">
      <w:pPr>
        <w:rPr>
          <w:rFonts w:eastAsia="Calibri"/>
        </w:rPr>
      </w:pPr>
      <w:r>
        <w:lastRenderedPageBreak/>
        <w:t>И.о. главы</w:t>
      </w:r>
    </w:p>
    <w:p w:rsidR="002F58A6" w:rsidRDefault="002F58A6" w:rsidP="002F58A6">
      <w:r>
        <w:t xml:space="preserve">Макаровского сельского поселения                                                                    </w:t>
      </w:r>
    </w:p>
    <w:p w:rsidR="002F58A6" w:rsidRPr="002F58A6" w:rsidRDefault="002F58A6" w:rsidP="002F58A6">
      <w:pPr>
        <w:rPr>
          <w:rFonts w:eastAsia="Calibri"/>
        </w:rPr>
      </w:pPr>
      <w:r>
        <w:t xml:space="preserve"> Н.Н.Михалёва</w:t>
      </w:r>
    </w:p>
    <w:p w:rsidR="002F58A6" w:rsidRDefault="002F58A6" w:rsidP="002F58A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9C1E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A6" w:rsidRPr="00D31976" w:rsidRDefault="002F58A6" w:rsidP="002F5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E74F3C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2pt;margin-top:5.05pt;width:236.25pt;height:102.9pt;z-index:251658240;mso-width-relative:margin;mso-height-relative:margin">
            <v:textbox style="mso-next-textbox:#_x0000_s1026">
              <w:txbxContent>
                <w:p w:rsidR="002F58A6" w:rsidRDefault="002F58A6" w:rsidP="002F58A6">
                  <w:pPr>
                    <w:pStyle w:val="a3"/>
                    <w:jc w:val="right"/>
                  </w:pPr>
                  <w:r>
                    <w:t xml:space="preserve">УТВЕРЖДЕНА </w:t>
                  </w:r>
                </w:p>
                <w:p w:rsidR="002F58A6" w:rsidRDefault="002F58A6" w:rsidP="002F58A6">
                  <w:pPr>
                    <w:pStyle w:val="a3"/>
                    <w:jc w:val="right"/>
                  </w:pPr>
                  <w:r>
                    <w:t>Постановлением Администрации      Макаровского сельского поселения от 20.112017г № 57б с изменениями, внесёнными Постановлениями № 46/6 от 31.10.2019г., № 51 от 24.11.2020г.</w:t>
                  </w:r>
                </w:p>
                <w:p w:rsidR="002F58A6" w:rsidRDefault="002F58A6" w:rsidP="002F58A6"/>
              </w:txbxContent>
            </v:textbox>
          </v:shape>
        </w:pict>
      </w:r>
    </w:p>
    <w:p w:rsidR="002F58A6" w:rsidRDefault="002F58A6" w:rsidP="002F58A6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Pr="00D31976" w:rsidRDefault="002F58A6" w:rsidP="002F58A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F58A6" w:rsidRDefault="002F58A6" w:rsidP="002F58A6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2F58A6" w:rsidRDefault="002F58A6" w:rsidP="002F58A6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sz w:val="36"/>
          <w:szCs w:val="36"/>
        </w:rPr>
        <w:t>культуры в Макаровском муниципальном образовании</w:t>
      </w:r>
    </w:p>
    <w:p w:rsidR="002F58A6" w:rsidRPr="002F58A6" w:rsidRDefault="002F58A6" w:rsidP="002F58A6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 xml:space="preserve"> на </w:t>
      </w:r>
      <w:r>
        <w:rPr>
          <w:rFonts w:ascii="Times New Roman" w:hAnsi="Times New Roman" w:cs="Times New Roman"/>
          <w:sz w:val="36"/>
          <w:szCs w:val="36"/>
        </w:rPr>
        <w:t xml:space="preserve"> 2017</w:t>
      </w:r>
      <w:r w:rsidRPr="00E42F9D">
        <w:rPr>
          <w:rFonts w:ascii="Times New Roman" w:hAnsi="Times New Roman" w:cs="Times New Roman"/>
          <w:sz w:val="36"/>
          <w:szCs w:val="36"/>
        </w:rPr>
        <w:t xml:space="preserve"> – 20</w:t>
      </w:r>
      <w:r>
        <w:rPr>
          <w:rFonts w:ascii="Times New Roman" w:hAnsi="Times New Roman" w:cs="Times New Roman"/>
          <w:sz w:val="36"/>
          <w:szCs w:val="36"/>
        </w:rPr>
        <w:t>23</w:t>
      </w:r>
      <w:r w:rsidRPr="00E42F9D">
        <w:rPr>
          <w:rFonts w:ascii="Times New Roman" w:hAnsi="Times New Roman" w:cs="Times New Roman"/>
          <w:sz w:val="36"/>
          <w:szCs w:val="36"/>
        </w:rPr>
        <w:t>годы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F58A6" w:rsidRDefault="002F58A6" w:rsidP="002F5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ПАСПОРТ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2F58A6" w:rsidRDefault="002F58A6" w:rsidP="002F5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2F58A6" w:rsidRDefault="002F58A6" w:rsidP="002F5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 в Макаровском муниципальном образовании</w:t>
      </w:r>
      <w:r w:rsidRPr="00D31976">
        <w:rPr>
          <w:b/>
          <w:sz w:val="28"/>
          <w:szCs w:val="28"/>
        </w:rPr>
        <w:t xml:space="preserve"> </w:t>
      </w:r>
    </w:p>
    <w:p w:rsidR="002F58A6" w:rsidRDefault="002F58A6" w:rsidP="002F5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– </w:t>
      </w:r>
      <w:r w:rsidRPr="00D319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D31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2F58A6" w:rsidRPr="00D31976" w:rsidRDefault="002F58A6" w:rsidP="002F58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EE1C8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 xml:space="preserve">«Развитие культуры в Макаровском муниципальном образовании на 2017 – </w:t>
            </w:r>
            <w:r w:rsidRPr="00D319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D3197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МЦНТ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«Искра»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Макаровского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МКУК МЦНТ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«Искра», 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F58A6" w:rsidRPr="009232B0" w:rsidRDefault="002F58A6" w:rsidP="002F58A6">
            <w:pPr>
              <w:pStyle w:val="ac"/>
              <w:widowControl w:val="0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материально технической базы</w:t>
            </w:r>
          </w:p>
          <w:p w:rsidR="002F58A6" w:rsidRPr="009232B0" w:rsidRDefault="002F58A6" w:rsidP="002F58A6">
            <w:pPr>
              <w:pStyle w:val="ac"/>
              <w:widowControl w:val="0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2F58A6">
            <w:pPr>
              <w:widowControl w:val="0"/>
              <w:numPr>
                <w:ilvl w:val="0"/>
                <w:numId w:val="29"/>
              </w:numPr>
              <w:ind w:left="0" w:firstLine="283"/>
              <w:jc w:val="both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>
              <w:rPr>
                <w:sz w:val="28"/>
                <w:szCs w:val="28"/>
              </w:rPr>
              <w:t>Макаровского  муниципального образования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2F58A6" w:rsidRPr="00D31976" w:rsidRDefault="002F58A6" w:rsidP="002F58A6">
            <w:pPr>
              <w:widowControl w:val="0"/>
              <w:numPr>
                <w:ilvl w:val="0"/>
                <w:numId w:val="29"/>
              </w:numPr>
              <w:ind w:left="0" w:firstLine="283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2F58A6" w:rsidRPr="00D31976" w:rsidTr="00EE1C8E">
        <w:trPr>
          <w:trHeight w:val="547"/>
        </w:trPr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EE1C8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D319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31976">
              <w:rPr>
                <w:sz w:val="28"/>
                <w:szCs w:val="28"/>
              </w:rPr>
              <w:t xml:space="preserve"> годы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lastRenderedPageBreak/>
              <w:t>1.</w:t>
            </w:r>
            <w:r w:rsidRPr="00AD271B">
              <w:rPr>
                <w:color w:val="000000"/>
                <w:sz w:val="28"/>
                <w:szCs w:val="28"/>
              </w:rPr>
              <w:t>Количество пользователей библиотеки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lastRenderedPageBreak/>
              <w:t>2.Количество посещений библиотеки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3.Количество  книговыдачи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4.Увеличение книжного фонда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5.Количество книжных экземпляров, занесенных в книжный каталог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6.</w:t>
            </w:r>
            <w:r w:rsidRPr="00AD271B">
              <w:rPr>
                <w:sz w:val="28"/>
                <w:szCs w:val="28"/>
              </w:rPr>
              <w:t xml:space="preserve">Количество открытых выставок 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7.</w:t>
            </w:r>
            <w:r w:rsidRPr="00AD271B">
              <w:rPr>
                <w:sz w:val="28"/>
                <w:szCs w:val="28"/>
              </w:rPr>
              <w:t xml:space="preserve">Количество мероприятий 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8.Число посетителей мероприятий</w:t>
            </w:r>
          </w:p>
          <w:p w:rsidR="002F58A6" w:rsidRPr="00AD271B" w:rsidRDefault="002F58A6" w:rsidP="00EE1C8E">
            <w:pPr>
              <w:pStyle w:val="ac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9.Количество клубных формирований</w:t>
            </w:r>
          </w:p>
          <w:p w:rsidR="002F58A6" w:rsidRDefault="002F58A6" w:rsidP="00EE1C8E">
            <w:pPr>
              <w:pStyle w:val="ac"/>
              <w:spacing w:line="240" w:lineRule="auto"/>
              <w:ind w:left="0" w:firstLine="317"/>
              <w:rPr>
                <w:szCs w:val="28"/>
              </w:rPr>
            </w:pPr>
            <w:r w:rsidRPr="00AD271B">
              <w:rPr>
                <w:sz w:val="28"/>
                <w:szCs w:val="28"/>
              </w:rPr>
              <w:t>10.Число участников клубных формирований</w:t>
            </w:r>
            <w:r>
              <w:rPr>
                <w:szCs w:val="28"/>
              </w:rPr>
              <w:t xml:space="preserve"> </w:t>
            </w:r>
          </w:p>
          <w:p w:rsidR="002F58A6" w:rsidRPr="00AE4B4A" w:rsidRDefault="002F58A6" w:rsidP="00EE1C8E">
            <w:pPr>
              <w:pStyle w:val="ac"/>
              <w:spacing w:line="240" w:lineRule="auto"/>
              <w:ind w:left="0" w:firstLine="317"/>
              <w:rPr>
                <w:b/>
                <w:sz w:val="28"/>
                <w:szCs w:val="28"/>
              </w:rPr>
            </w:pP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D31976" w:rsidRDefault="002F58A6" w:rsidP="002F58A6">
            <w:pPr>
              <w:widowControl w:val="0"/>
              <w:numPr>
                <w:ilvl w:val="0"/>
                <w:numId w:val="31"/>
              </w:numPr>
              <w:ind w:left="0" w:firstLine="425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Pr="00D31976">
              <w:rPr>
                <w:sz w:val="28"/>
                <w:szCs w:val="28"/>
              </w:rPr>
              <w:t>;</w:t>
            </w:r>
          </w:p>
          <w:p w:rsidR="002F58A6" w:rsidRPr="00D31976" w:rsidRDefault="002F58A6" w:rsidP="002F58A6">
            <w:pPr>
              <w:widowControl w:val="0"/>
              <w:numPr>
                <w:ilvl w:val="0"/>
                <w:numId w:val="31"/>
              </w:numPr>
              <w:ind w:left="0" w:firstLine="425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МКУК МЦНТ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«Искра»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EF3665" w:rsidRDefault="002F58A6" w:rsidP="00EE1C8E">
            <w:pPr>
              <w:widowControl w:val="0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>Ресурсное обеспечение муниципальной программы составляет:</w:t>
            </w:r>
          </w:p>
          <w:p w:rsidR="002F58A6" w:rsidRPr="00EF3665" w:rsidRDefault="002F58A6" w:rsidP="00EE1C8E">
            <w:pPr>
              <w:widowControl w:val="0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F3665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 36476,8 </w:t>
            </w:r>
            <w:r w:rsidRPr="00EF3665">
              <w:rPr>
                <w:sz w:val="28"/>
                <w:szCs w:val="28"/>
              </w:rPr>
              <w:t>рублей</w:t>
            </w:r>
          </w:p>
          <w:p w:rsidR="002F58A6" w:rsidRPr="00EF3665" w:rsidRDefault="002F58A6" w:rsidP="00EE1C8E">
            <w:pPr>
              <w:widowControl w:val="0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F36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3421,6 </w:t>
            </w:r>
            <w:r w:rsidRPr="00EF3665">
              <w:rPr>
                <w:sz w:val="28"/>
                <w:szCs w:val="28"/>
              </w:rPr>
              <w:t>рублей</w:t>
            </w:r>
          </w:p>
          <w:p w:rsidR="002F58A6" w:rsidRPr="00D31976" w:rsidRDefault="002F58A6" w:rsidP="00EE1C8E">
            <w:pPr>
              <w:widowControl w:val="0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F36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1388,0 </w:t>
            </w:r>
            <w:r w:rsidRPr="00EF3665">
              <w:rPr>
                <w:sz w:val="28"/>
                <w:szCs w:val="28"/>
              </w:rPr>
              <w:t>рублей</w:t>
            </w:r>
          </w:p>
        </w:tc>
      </w:tr>
      <w:tr w:rsidR="002F58A6" w:rsidRPr="00D31976" w:rsidTr="00EE1C8E">
        <w:tc>
          <w:tcPr>
            <w:tcW w:w="3794" w:type="dxa"/>
            <w:vAlign w:val="center"/>
          </w:tcPr>
          <w:p w:rsidR="002F58A6" w:rsidRDefault="002F58A6" w:rsidP="00EE1C8E">
            <w:pPr>
              <w:widowControl w:val="0"/>
              <w:rPr>
                <w:sz w:val="28"/>
                <w:szCs w:val="28"/>
              </w:rPr>
            </w:pPr>
          </w:p>
          <w:p w:rsidR="002F58A6" w:rsidRPr="00D31976" w:rsidRDefault="002F58A6" w:rsidP="00EE1C8E">
            <w:pPr>
              <w:widowControl w:val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F58A6" w:rsidRPr="0002462F" w:rsidRDefault="002F58A6" w:rsidP="002F58A6">
            <w:pPr>
              <w:widowControl w:val="0"/>
              <w:numPr>
                <w:ilvl w:val="0"/>
                <w:numId w:val="30"/>
              </w:numPr>
              <w:ind w:left="0" w:firstLine="326"/>
              <w:jc w:val="both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 xml:space="preserve">Число участников </w:t>
            </w:r>
            <w:proofErr w:type="spellStart"/>
            <w:r w:rsidRPr="0002462F">
              <w:rPr>
                <w:sz w:val="28"/>
                <w:szCs w:val="28"/>
              </w:rPr>
              <w:t>культурно-дос</w:t>
            </w:r>
            <w:r>
              <w:rPr>
                <w:sz w:val="28"/>
                <w:szCs w:val="28"/>
              </w:rPr>
              <w:t>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увеличится с 3750</w:t>
            </w:r>
            <w:r w:rsidRPr="0002462F">
              <w:rPr>
                <w:sz w:val="28"/>
                <w:szCs w:val="28"/>
              </w:rPr>
              <w:t xml:space="preserve"> чел. в 20</w:t>
            </w:r>
            <w:r>
              <w:rPr>
                <w:sz w:val="28"/>
                <w:szCs w:val="28"/>
              </w:rPr>
              <w:t>21 году до 4000</w:t>
            </w:r>
            <w:r w:rsidRPr="0002462F">
              <w:rPr>
                <w:sz w:val="28"/>
                <w:szCs w:val="28"/>
              </w:rPr>
              <w:t xml:space="preserve"> чел. в </w:t>
            </w:r>
            <w:r>
              <w:rPr>
                <w:sz w:val="28"/>
                <w:szCs w:val="28"/>
              </w:rPr>
              <w:t>2023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2F58A6" w:rsidRDefault="002F58A6" w:rsidP="002F58A6">
            <w:pPr>
              <w:widowControl w:val="0"/>
              <w:numPr>
                <w:ilvl w:val="0"/>
                <w:numId w:val="30"/>
              </w:numPr>
              <w:ind w:left="0" w:firstLine="326"/>
              <w:jc w:val="both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>Удовлетворенность населения качеством предоставления  муниципальных услуг в сфе</w:t>
            </w:r>
            <w:r>
              <w:rPr>
                <w:sz w:val="28"/>
                <w:szCs w:val="28"/>
              </w:rPr>
              <w:t>ре культуры возрастет до 95% от числа опрошенных к 2023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2F58A6" w:rsidRDefault="002F58A6" w:rsidP="002F58A6">
            <w:pPr>
              <w:widowControl w:val="0"/>
              <w:numPr>
                <w:ilvl w:val="0"/>
                <w:numId w:val="30"/>
              </w:numPr>
              <w:ind w:left="0" w:firstLine="326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ДК на 100 мест;</w:t>
            </w:r>
          </w:p>
          <w:p w:rsidR="002F58A6" w:rsidRPr="0002462F" w:rsidRDefault="002F58A6" w:rsidP="002F58A6">
            <w:pPr>
              <w:widowControl w:val="0"/>
              <w:numPr>
                <w:ilvl w:val="0"/>
                <w:numId w:val="30"/>
              </w:numPr>
              <w:ind w:left="0" w:firstLine="326"/>
              <w:jc w:val="both"/>
              <w:outlineLvl w:val="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Приобретение</w:t>
            </w:r>
            <w:proofErr w:type="gramEnd"/>
            <w:r>
              <w:rPr>
                <w:sz w:val="28"/>
                <w:szCs w:val="28"/>
              </w:rPr>
              <w:t xml:space="preserve"> а/м «Газель» для ДК</w:t>
            </w:r>
            <w:r w:rsidRPr="00AE4B4A">
              <w:rPr>
                <w:sz w:val="28"/>
                <w:szCs w:val="28"/>
              </w:rPr>
              <w:t xml:space="preserve"> </w:t>
            </w:r>
          </w:p>
          <w:p w:rsidR="002F58A6" w:rsidRPr="00007B1C" w:rsidRDefault="002F58A6" w:rsidP="00EE1C8E">
            <w:pPr>
              <w:widowControl w:val="0"/>
              <w:ind w:left="326"/>
              <w:outlineLvl w:val="4"/>
              <w:rPr>
                <w:sz w:val="28"/>
                <w:szCs w:val="28"/>
              </w:rPr>
            </w:pPr>
          </w:p>
        </w:tc>
      </w:tr>
    </w:tbl>
    <w:p w:rsidR="002F58A6" w:rsidRPr="00D31976" w:rsidRDefault="002F58A6" w:rsidP="002F58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8A6" w:rsidRPr="00D31976" w:rsidRDefault="002F58A6" w:rsidP="002F58A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Характеристика текущего состояния  культуры Макаровского муниципального образования</w:t>
      </w:r>
    </w:p>
    <w:p w:rsidR="002F58A6" w:rsidRPr="00D31976" w:rsidRDefault="002F58A6" w:rsidP="002F58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8A6" w:rsidRDefault="002F58A6" w:rsidP="002F58A6">
      <w:pPr>
        <w:rPr>
          <w:sz w:val="28"/>
          <w:szCs w:val="28"/>
        </w:rPr>
      </w:pPr>
      <w:r>
        <w:rPr>
          <w:sz w:val="28"/>
          <w:szCs w:val="28"/>
        </w:rPr>
        <w:t>Администрация Макаровского муниципального образования по соглашению с руководителем МКУК МЦНТ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«Искра» возлагает </w:t>
      </w:r>
      <w:r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>муниципальной  программы «Развитие культуры в Макаровском муниципальном образовании на 2021-2023 годы» на МКУК МЦНТ и Д «Искра».</w:t>
      </w:r>
    </w:p>
    <w:p w:rsidR="002F58A6" w:rsidRDefault="002F58A6" w:rsidP="002F58A6">
      <w:pPr>
        <w:autoSpaceDE w:val="0"/>
        <w:autoSpaceDN w:val="0"/>
        <w:adjustRightInd w:val="0"/>
        <w:rPr>
          <w:sz w:val="28"/>
          <w:szCs w:val="28"/>
        </w:rPr>
      </w:pPr>
      <w:r w:rsidRPr="00D31976">
        <w:rPr>
          <w:sz w:val="28"/>
          <w:szCs w:val="28"/>
        </w:rPr>
        <w:t xml:space="preserve">В ведении </w:t>
      </w:r>
      <w:r>
        <w:rPr>
          <w:sz w:val="28"/>
          <w:szCs w:val="28"/>
        </w:rPr>
        <w:t>МКУК МЦНТ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«Искра»  </w:t>
      </w:r>
      <w:r w:rsidRPr="00D31976">
        <w:rPr>
          <w:sz w:val="28"/>
          <w:szCs w:val="28"/>
        </w:rPr>
        <w:t xml:space="preserve"> наход</w:t>
      </w:r>
      <w:r>
        <w:rPr>
          <w:sz w:val="28"/>
          <w:szCs w:val="28"/>
        </w:rPr>
        <w:t xml:space="preserve">ится Сельский клуб и  библиотека. На сегодняшний день с целью оптимизации бюджетных </w:t>
      </w:r>
      <w:r>
        <w:rPr>
          <w:sz w:val="28"/>
          <w:szCs w:val="28"/>
        </w:rPr>
        <w:lastRenderedPageBreak/>
        <w:t>расходов произошло сокращение должности директора 0,75 ставки, художественного руководителя 0,75 ставки и библиотекаря 0,6 ставки.</w:t>
      </w:r>
    </w:p>
    <w:p w:rsidR="002F58A6" w:rsidRDefault="002F58A6" w:rsidP="002F58A6">
      <w:pPr>
        <w:spacing w:line="307" w:lineRule="exact"/>
        <w:ind w:firstLine="780"/>
      </w:pPr>
      <w:r>
        <w:rPr>
          <w:rFonts w:eastAsia="Arial Unicode MS"/>
        </w:rPr>
        <w:t xml:space="preserve">Сельский клуб появился в конце 2017 года, до этого времени </w:t>
      </w:r>
      <w:proofErr w:type="spellStart"/>
      <w:r>
        <w:rPr>
          <w:rFonts w:eastAsia="Arial Unicode MS"/>
        </w:rPr>
        <w:t>культурно-досуговый</w:t>
      </w:r>
      <w:proofErr w:type="spellEnd"/>
      <w:r>
        <w:rPr>
          <w:rFonts w:eastAsia="Arial Unicode MS"/>
        </w:rPr>
        <w:t xml:space="preserve"> центр размещался в Сельской библиотеке. На сегодняшний день в библиотеке  и Сельском клубе с. Макарово  работают клубные формирования:</w:t>
      </w:r>
    </w:p>
    <w:p w:rsidR="002F58A6" w:rsidRPr="00D31976" w:rsidRDefault="002F58A6" w:rsidP="002F58A6">
      <w:pPr>
        <w:autoSpaceDE w:val="0"/>
        <w:autoSpaceDN w:val="0"/>
        <w:adjustRightInd w:val="0"/>
        <w:rPr>
          <w:sz w:val="28"/>
          <w:szCs w:val="28"/>
        </w:rPr>
      </w:pPr>
    </w:p>
    <w:p w:rsidR="002F58A6" w:rsidRDefault="002F58A6" w:rsidP="002F58A6">
      <w:pPr>
        <w:pStyle w:val="ac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Вокальное пение – 1 группа (женщины от 50до 60 лет)</w:t>
      </w:r>
    </w:p>
    <w:p w:rsidR="002F58A6" w:rsidRDefault="002F58A6" w:rsidP="002F58A6">
      <w:pPr>
        <w:pStyle w:val="ac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Вокальное пение – 1 группа (дети от 12 до 15 лет)</w:t>
      </w:r>
    </w:p>
    <w:p w:rsidR="002F58A6" w:rsidRDefault="002F58A6" w:rsidP="002F58A6">
      <w:pPr>
        <w:pStyle w:val="ac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Театральный кружок – 1 группа  </w:t>
      </w:r>
    </w:p>
    <w:p w:rsidR="002F58A6" w:rsidRDefault="002F58A6" w:rsidP="002F58A6">
      <w:pPr>
        <w:pStyle w:val="ac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Хоровое пение – 2 группа</w:t>
      </w:r>
    </w:p>
    <w:p w:rsidR="002F58A6" w:rsidRDefault="002F58A6" w:rsidP="002F58A6">
      <w:pPr>
        <w:pStyle w:val="ac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интересов – 1 группа </w:t>
      </w: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>
        <w:rPr>
          <w:sz w:val="28"/>
          <w:szCs w:val="28"/>
        </w:rPr>
        <w:t>Макаровского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>
        <w:rPr>
          <w:sz w:val="28"/>
          <w:szCs w:val="28"/>
        </w:rPr>
        <w:t>за счет бюджетных средств администрации Макаровского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2F58A6" w:rsidRPr="00D31976" w:rsidRDefault="002F58A6" w:rsidP="002F58A6">
      <w:pPr>
        <w:rPr>
          <w:sz w:val="28"/>
          <w:szCs w:val="28"/>
        </w:rPr>
      </w:pPr>
      <w:r>
        <w:rPr>
          <w:sz w:val="28"/>
          <w:szCs w:val="28"/>
        </w:rPr>
        <w:t>За последний год</w:t>
      </w:r>
      <w:r w:rsidRPr="00D31976">
        <w:rPr>
          <w:sz w:val="28"/>
          <w:szCs w:val="28"/>
        </w:rPr>
        <w:t xml:space="preserve"> принципиально изменилась нормативная правовая база, регулирующая вопросы </w:t>
      </w:r>
      <w:r>
        <w:rPr>
          <w:sz w:val="28"/>
          <w:szCs w:val="28"/>
        </w:rPr>
        <w:t>оплаты труда работника культуры.</w:t>
      </w:r>
    </w:p>
    <w:p w:rsidR="002F58A6" w:rsidRPr="00D31976" w:rsidRDefault="002F58A6" w:rsidP="002F58A6">
      <w:pPr>
        <w:autoSpaceDE w:val="0"/>
        <w:autoSpaceDN w:val="0"/>
        <w:adjustRightInd w:val="0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1976">
        <w:rPr>
          <w:sz w:val="28"/>
          <w:szCs w:val="28"/>
        </w:rPr>
        <w:t>недрен</w:t>
      </w:r>
      <w:r>
        <w:rPr>
          <w:sz w:val="28"/>
          <w:szCs w:val="28"/>
        </w:rPr>
        <w:t xml:space="preserve">а </w:t>
      </w:r>
      <w:r w:rsidRPr="00D31976">
        <w:rPr>
          <w:sz w:val="28"/>
          <w:szCs w:val="28"/>
        </w:rPr>
        <w:t xml:space="preserve"> системы оплаты труда отличн</w:t>
      </w:r>
      <w:r>
        <w:rPr>
          <w:sz w:val="28"/>
          <w:szCs w:val="28"/>
        </w:rPr>
        <w:t>ая</w:t>
      </w:r>
      <w:r w:rsidRPr="00D31976">
        <w:rPr>
          <w:sz w:val="28"/>
          <w:szCs w:val="28"/>
        </w:rPr>
        <w:t xml:space="preserve"> от Единой тарифной сетки, направленн</w:t>
      </w:r>
      <w:r>
        <w:rPr>
          <w:sz w:val="28"/>
          <w:szCs w:val="28"/>
        </w:rPr>
        <w:t>ая</w:t>
      </w:r>
      <w:r w:rsidRPr="00D31976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>
        <w:rPr>
          <w:sz w:val="28"/>
          <w:szCs w:val="28"/>
        </w:rPr>
        <w:t>.</w:t>
      </w:r>
      <w:r w:rsidRPr="00D31976">
        <w:rPr>
          <w:sz w:val="28"/>
          <w:szCs w:val="28"/>
        </w:rPr>
        <w:t xml:space="preserve"> </w:t>
      </w: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Наиболее значимыми для сферы культуры являются изменения, связанные с расширением форм государственной поддержки культуры, предоставляемых органами исполнительной власти Иркутской области. </w:t>
      </w: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>Важнейшим направлением деятельности министерства культуры и архивов Иркутской области в 2013 году стало исполнение 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2F58A6" w:rsidRDefault="002F58A6" w:rsidP="002F58A6">
      <w:pPr>
        <w:rPr>
          <w:sz w:val="28"/>
          <w:szCs w:val="28"/>
        </w:rPr>
      </w:pP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>
        <w:rPr>
          <w:sz w:val="28"/>
          <w:szCs w:val="28"/>
        </w:rPr>
        <w:t>МКУК МЦНТ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«Искра» </w:t>
      </w:r>
      <w:r w:rsidRPr="00D31976">
        <w:rPr>
          <w:sz w:val="28"/>
          <w:szCs w:val="28"/>
        </w:rPr>
        <w:t>свидетельствует о следующих показателях развития отрасли:</w:t>
      </w:r>
    </w:p>
    <w:p w:rsidR="002F58A6" w:rsidRDefault="002F58A6" w:rsidP="002F58A6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B65543">
        <w:rPr>
          <w:b/>
          <w:sz w:val="28"/>
          <w:szCs w:val="28"/>
        </w:rPr>
        <w:t>Библиотечное дело.</w:t>
      </w:r>
      <w:r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>Процент охвата населения библиотечным обслуживанием в 20</w:t>
      </w:r>
      <w:r>
        <w:rPr>
          <w:sz w:val="28"/>
          <w:szCs w:val="28"/>
        </w:rPr>
        <w:t>19 году составил 85</w:t>
      </w:r>
      <w:r w:rsidRPr="00B65543">
        <w:rPr>
          <w:sz w:val="28"/>
          <w:szCs w:val="28"/>
        </w:rPr>
        <w:t xml:space="preserve">%.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</w:t>
      </w:r>
      <w:r>
        <w:rPr>
          <w:sz w:val="28"/>
          <w:szCs w:val="28"/>
        </w:rPr>
        <w:t xml:space="preserve">сокращением рабочего времени по обслуживанию пользователей  </w:t>
      </w:r>
      <w:r w:rsidRPr="00B65543">
        <w:rPr>
          <w:sz w:val="28"/>
          <w:szCs w:val="28"/>
        </w:rPr>
        <w:t>и низким качес</w:t>
      </w:r>
      <w:r>
        <w:rPr>
          <w:sz w:val="28"/>
          <w:szCs w:val="28"/>
        </w:rPr>
        <w:t>твом библиотечного фонда. С 2013</w:t>
      </w:r>
      <w:r w:rsidRPr="00B65543">
        <w:rPr>
          <w:sz w:val="28"/>
          <w:szCs w:val="28"/>
        </w:rPr>
        <w:t xml:space="preserve"> г. число новых поступлений</w:t>
      </w:r>
      <w:r>
        <w:rPr>
          <w:sz w:val="28"/>
          <w:szCs w:val="28"/>
        </w:rPr>
        <w:t xml:space="preserve"> минимально и отсутствует подписка на периодические издания.</w:t>
      </w:r>
    </w:p>
    <w:p w:rsidR="002F58A6" w:rsidRDefault="002F58A6" w:rsidP="002F58A6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636618">
        <w:rPr>
          <w:b/>
          <w:sz w:val="28"/>
          <w:szCs w:val="28"/>
        </w:rPr>
        <w:lastRenderedPageBreak/>
        <w:t>Организация досуга</w:t>
      </w:r>
      <w:r w:rsidRPr="00636618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36618">
        <w:rPr>
          <w:sz w:val="28"/>
          <w:szCs w:val="28"/>
        </w:rPr>
        <w:t xml:space="preserve">величилось число участников клубных формирований. Число основных  </w:t>
      </w:r>
      <w:proofErr w:type="spellStart"/>
      <w:r w:rsidRPr="00636618">
        <w:rPr>
          <w:sz w:val="28"/>
          <w:szCs w:val="28"/>
        </w:rPr>
        <w:t>культурно-досуговых</w:t>
      </w:r>
      <w:proofErr w:type="spellEnd"/>
      <w:r w:rsidRPr="00636618">
        <w:rPr>
          <w:sz w:val="28"/>
          <w:szCs w:val="28"/>
        </w:rPr>
        <w:t xml:space="preserve"> мероприятий увеличилось по сравнению с 20</w:t>
      </w:r>
      <w:r>
        <w:rPr>
          <w:sz w:val="28"/>
          <w:szCs w:val="28"/>
        </w:rPr>
        <w:t>18 годом на 10</w:t>
      </w:r>
      <w:r w:rsidRPr="00636618">
        <w:rPr>
          <w:sz w:val="28"/>
          <w:szCs w:val="28"/>
        </w:rPr>
        <w:t xml:space="preserve"> </w:t>
      </w:r>
      <w:r>
        <w:rPr>
          <w:sz w:val="28"/>
          <w:szCs w:val="28"/>
        </w:rPr>
        <w:t>% и составило 54 мероприятия</w:t>
      </w:r>
      <w:r w:rsidRPr="00636618">
        <w:rPr>
          <w:sz w:val="28"/>
          <w:szCs w:val="28"/>
        </w:rPr>
        <w:t xml:space="preserve">. </w:t>
      </w:r>
    </w:p>
    <w:p w:rsidR="002F58A6" w:rsidRPr="00AA3FEB" w:rsidRDefault="002F58A6" w:rsidP="002F58A6">
      <w:pPr>
        <w:pStyle w:val="ac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AA3FEB">
        <w:rPr>
          <w:b/>
          <w:sz w:val="28"/>
          <w:szCs w:val="28"/>
        </w:rPr>
        <w:t>Реализация областной программы.</w:t>
      </w:r>
      <w:r w:rsidRPr="00AA3FEB">
        <w:rPr>
          <w:sz w:val="28"/>
          <w:szCs w:val="28"/>
        </w:rPr>
        <w:t xml:space="preserve">  МКУК МЦНТ</w:t>
      </w:r>
      <w:r>
        <w:rPr>
          <w:sz w:val="28"/>
          <w:szCs w:val="28"/>
        </w:rPr>
        <w:t xml:space="preserve"> </w:t>
      </w:r>
      <w:r w:rsidRPr="00AA3FE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AA3FEB">
        <w:rPr>
          <w:sz w:val="28"/>
          <w:szCs w:val="28"/>
        </w:rPr>
        <w:t>Д</w:t>
      </w:r>
      <w:proofErr w:type="gramEnd"/>
      <w:r w:rsidRPr="00AA3FEB">
        <w:rPr>
          <w:sz w:val="28"/>
          <w:szCs w:val="28"/>
        </w:rPr>
        <w:t xml:space="preserve"> «Искра» в 2016</w:t>
      </w:r>
      <w:r>
        <w:rPr>
          <w:sz w:val="28"/>
          <w:szCs w:val="28"/>
        </w:rPr>
        <w:t>,2017, 2018, 2019 гг.</w:t>
      </w:r>
      <w:r w:rsidRPr="00AA3FEB">
        <w:rPr>
          <w:sz w:val="28"/>
          <w:szCs w:val="28"/>
        </w:rPr>
        <w:t xml:space="preserve"> вошло в областную программу «Народные инициативы» на денежные средства был приобретен ноутбук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пульт, обогреватели,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теннисный стол, новогодние костюмы</w:t>
      </w:r>
      <w:r w:rsidRPr="00AA3FEB">
        <w:rPr>
          <w:sz w:val="28"/>
          <w:szCs w:val="28"/>
        </w:rPr>
        <w:t xml:space="preserve">. </w:t>
      </w:r>
    </w:p>
    <w:p w:rsidR="002F58A6" w:rsidRDefault="002F58A6" w:rsidP="002F58A6">
      <w:pPr>
        <w:jc w:val="center"/>
        <w:rPr>
          <w:b/>
          <w:sz w:val="28"/>
          <w:szCs w:val="28"/>
        </w:rPr>
      </w:pPr>
    </w:p>
    <w:p w:rsidR="002F58A6" w:rsidRDefault="002F58A6" w:rsidP="002F58A6">
      <w:pPr>
        <w:jc w:val="center"/>
        <w:rPr>
          <w:b/>
          <w:sz w:val="28"/>
          <w:szCs w:val="28"/>
        </w:rPr>
      </w:pPr>
    </w:p>
    <w:p w:rsidR="002F58A6" w:rsidRPr="00D31976" w:rsidRDefault="002F58A6" w:rsidP="002F58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D3197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Цель и задачи муниципальной программы, сроки реализации</w:t>
      </w: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является развитие культурного потенциала личности и общества в целом. </w:t>
      </w: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F58A6" w:rsidRPr="00D31976" w:rsidTr="00EE1C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8A6" w:rsidRDefault="002F58A6" w:rsidP="002F58A6">
            <w:pPr>
              <w:pStyle w:val="ac"/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>
              <w:rPr>
                <w:sz w:val="28"/>
                <w:szCs w:val="28"/>
              </w:rPr>
              <w:t xml:space="preserve">Макаровского </w:t>
            </w:r>
            <w:r w:rsidRPr="003C05CE">
              <w:rPr>
                <w:sz w:val="28"/>
                <w:szCs w:val="28"/>
              </w:rPr>
              <w:t>муниципального образования;</w:t>
            </w:r>
          </w:p>
          <w:p w:rsidR="002F58A6" w:rsidRPr="003C05CE" w:rsidRDefault="002F58A6" w:rsidP="002F58A6">
            <w:pPr>
              <w:pStyle w:val="ac"/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Pr="00D31976" w:rsidRDefault="002F58A6" w:rsidP="002F58A6">
      <w:pPr>
        <w:widowControl w:val="0"/>
        <w:tabs>
          <w:tab w:val="left" w:pos="142"/>
          <w:tab w:val="left" w:pos="1276"/>
        </w:tabs>
        <w:rPr>
          <w:rFonts w:eastAsia="Calibri"/>
          <w:b/>
          <w:sz w:val="28"/>
          <w:szCs w:val="28"/>
        </w:rPr>
      </w:pPr>
      <w:r w:rsidRPr="00D31976">
        <w:rPr>
          <w:rFonts w:eastAsia="Calibri"/>
          <w:b/>
          <w:sz w:val="28"/>
          <w:szCs w:val="28"/>
        </w:rPr>
        <w:t xml:space="preserve">К целевым показателям, характеризующим достижение цели и решение задач, относятся: </w:t>
      </w:r>
    </w:p>
    <w:p w:rsidR="002F58A6" w:rsidRPr="00D31976" w:rsidRDefault="002F58A6" w:rsidP="002F58A6">
      <w:pPr>
        <w:widowControl w:val="0"/>
        <w:tabs>
          <w:tab w:val="left" w:pos="142"/>
          <w:tab w:val="left" w:pos="1276"/>
        </w:tabs>
        <w:rPr>
          <w:rFonts w:eastAsia="Calibri"/>
          <w:sz w:val="28"/>
          <w:szCs w:val="28"/>
        </w:rPr>
      </w:pPr>
      <w:r w:rsidRPr="00D31976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Число</w:t>
      </w:r>
      <w:r w:rsidRPr="00D31976">
        <w:rPr>
          <w:rFonts w:eastAsia="Calibri"/>
          <w:sz w:val="28"/>
          <w:szCs w:val="28"/>
        </w:rPr>
        <w:t xml:space="preserve"> участников </w:t>
      </w:r>
      <w:proofErr w:type="spellStart"/>
      <w:r w:rsidRPr="00D31976">
        <w:rPr>
          <w:rFonts w:eastAsia="Calibri"/>
          <w:sz w:val="28"/>
          <w:szCs w:val="28"/>
        </w:rPr>
        <w:t>культурно-досуговых</w:t>
      </w:r>
      <w:proofErr w:type="spellEnd"/>
      <w:r w:rsidRPr="00D31976">
        <w:rPr>
          <w:rFonts w:eastAsia="Calibri"/>
          <w:sz w:val="28"/>
          <w:szCs w:val="28"/>
        </w:rPr>
        <w:t xml:space="preserve"> мероприятий;</w:t>
      </w:r>
    </w:p>
    <w:p w:rsidR="002F58A6" w:rsidRPr="00D31976" w:rsidRDefault="002F58A6" w:rsidP="002F58A6">
      <w:pPr>
        <w:widowControl w:val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ежегодно как сумма посещений 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учреждений в отчетном году, а также числа исполнителей на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мероприятиях,  в отчетном году</w:t>
      </w:r>
      <w:r>
        <w:rPr>
          <w:sz w:val="28"/>
          <w:szCs w:val="28"/>
        </w:rPr>
        <w:t>.</w:t>
      </w:r>
    </w:p>
    <w:p w:rsidR="002F58A6" w:rsidRPr="00D31976" w:rsidRDefault="002F58A6" w:rsidP="002F58A6">
      <w:pPr>
        <w:widowControl w:val="0"/>
        <w:numPr>
          <w:ilvl w:val="0"/>
          <w:numId w:val="32"/>
        </w:numPr>
        <w:ind w:left="0" w:firstLine="709"/>
        <w:contextualSpacing/>
        <w:jc w:val="both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2F58A6" w:rsidRPr="00D31976" w:rsidRDefault="002F58A6" w:rsidP="002F58A6">
      <w:pPr>
        <w:widowControl w:val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2F58A6" w:rsidRDefault="002F58A6" w:rsidP="002F58A6">
      <w:pPr>
        <w:widowControl w:val="0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>Эстетические вид библиотеки с. Макарово.</w:t>
      </w:r>
    </w:p>
    <w:p w:rsidR="002F58A6" w:rsidRPr="00D31976" w:rsidRDefault="002F58A6" w:rsidP="002F58A6">
      <w:pPr>
        <w:widowControl w:val="0"/>
        <w:outlineLvl w:val="4"/>
        <w:rPr>
          <w:rFonts w:eastAsia="Calibri"/>
          <w:sz w:val="28"/>
          <w:szCs w:val="28"/>
        </w:rPr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Сроки реализации п</w:t>
      </w:r>
      <w:r>
        <w:rPr>
          <w:sz w:val="28"/>
          <w:szCs w:val="28"/>
        </w:rPr>
        <w:t xml:space="preserve">рограммы: 2021 </w:t>
      </w:r>
      <w:r w:rsidRPr="00D319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31976">
        <w:rPr>
          <w:sz w:val="28"/>
          <w:szCs w:val="28"/>
        </w:rPr>
        <w:t xml:space="preserve"> годы.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Pr="00D31976" w:rsidRDefault="002F58A6" w:rsidP="002F58A6">
      <w:pPr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D319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муниципальной программы</w:t>
      </w:r>
    </w:p>
    <w:p w:rsidR="002F58A6" w:rsidRPr="00D31976" w:rsidRDefault="002F58A6" w:rsidP="002F58A6">
      <w:pPr>
        <w:jc w:val="center"/>
        <w:rPr>
          <w:b/>
          <w:sz w:val="28"/>
          <w:szCs w:val="28"/>
        </w:rPr>
      </w:pPr>
    </w:p>
    <w:p w:rsidR="002F58A6" w:rsidRPr="00D31976" w:rsidRDefault="002F58A6" w:rsidP="002F58A6">
      <w:pPr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 всего</w:t>
      </w:r>
      <w:r>
        <w:rPr>
          <w:sz w:val="28"/>
          <w:szCs w:val="28"/>
        </w:rPr>
        <w:t xml:space="preserve"> 39761,4 </w:t>
      </w:r>
      <w:r w:rsidRPr="00D31976">
        <w:rPr>
          <w:sz w:val="28"/>
          <w:szCs w:val="28"/>
        </w:rPr>
        <w:t>рублей, в том числе:</w:t>
      </w:r>
    </w:p>
    <w:p w:rsidR="002F58A6" w:rsidRPr="00EF3665" w:rsidRDefault="002F58A6" w:rsidP="002F58A6">
      <w:pPr>
        <w:widowControl w:val="0"/>
        <w:ind w:firstLine="459"/>
        <w:outlineLvl w:val="4"/>
        <w:rPr>
          <w:sz w:val="28"/>
          <w:szCs w:val="28"/>
        </w:rPr>
      </w:pPr>
      <w:r>
        <w:rPr>
          <w:sz w:val="28"/>
          <w:szCs w:val="28"/>
        </w:rPr>
        <w:t>2021</w:t>
      </w:r>
      <w:r w:rsidRPr="00EF3665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 36476,8 </w:t>
      </w:r>
      <w:r w:rsidRPr="00EF3665">
        <w:rPr>
          <w:sz w:val="28"/>
          <w:szCs w:val="28"/>
        </w:rPr>
        <w:t>рублей</w:t>
      </w:r>
    </w:p>
    <w:p w:rsidR="002F58A6" w:rsidRPr="00EF3665" w:rsidRDefault="002F58A6" w:rsidP="002F58A6">
      <w:pPr>
        <w:widowControl w:val="0"/>
        <w:ind w:firstLine="459"/>
        <w:outlineLvl w:val="4"/>
        <w:rPr>
          <w:sz w:val="28"/>
          <w:szCs w:val="28"/>
        </w:rPr>
      </w:pPr>
      <w:r>
        <w:rPr>
          <w:sz w:val="28"/>
          <w:szCs w:val="28"/>
        </w:rPr>
        <w:t>2022</w:t>
      </w:r>
      <w:r w:rsidRPr="00EF3665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 3421,6 </w:t>
      </w:r>
      <w:r w:rsidRPr="00EF3665">
        <w:rPr>
          <w:sz w:val="28"/>
          <w:szCs w:val="28"/>
        </w:rPr>
        <w:t>рублей</w:t>
      </w:r>
    </w:p>
    <w:p w:rsidR="002F58A6" w:rsidRDefault="002F58A6" w:rsidP="002F58A6">
      <w:pPr>
        <w:pStyle w:val="14"/>
        <w:widowControl w:val="0"/>
        <w:tabs>
          <w:tab w:val="left" w:pos="142"/>
          <w:tab w:val="left" w:pos="1134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66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F3665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 1388,0 </w:t>
      </w:r>
      <w:r w:rsidRPr="00EF3665">
        <w:rPr>
          <w:sz w:val="28"/>
          <w:szCs w:val="28"/>
        </w:rPr>
        <w:t>рублей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134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D319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</w:p>
    <w:p w:rsidR="002F58A6" w:rsidRPr="00D31976" w:rsidRDefault="002F58A6" w:rsidP="002F58A6">
      <w:pPr>
        <w:widowControl w:val="0"/>
        <w:outlineLvl w:val="4"/>
        <w:rPr>
          <w:sz w:val="28"/>
          <w:szCs w:val="28"/>
        </w:rPr>
      </w:pPr>
      <w:r w:rsidRPr="00DD086A">
        <w:rPr>
          <w:sz w:val="28"/>
          <w:szCs w:val="28"/>
        </w:rPr>
        <w:t xml:space="preserve">В ходе реализации </w:t>
      </w:r>
      <w:r w:rsidRPr="00DD086A">
        <w:rPr>
          <w:bCs/>
          <w:sz w:val="28"/>
          <w:szCs w:val="28"/>
        </w:rPr>
        <w:t>п</w:t>
      </w:r>
      <w:r w:rsidRPr="00DD086A">
        <w:rPr>
          <w:sz w:val="28"/>
          <w:szCs w:val="28"/>
        </w:rPr>
        <w:t>рограммы планируется достичь следующих конечных результатов:</w:t>
      </w:r>
    </w:p>
    <w:p w:rsidR="002F58A6" w:rsidRPr="00BF484F" w:rsidRDefault="002F58A6" w:rsidP="002F58A6">
      <w:pPr>
        <w:widowControl w:val="0"/>
        <w:numPr>
          <w:ilvl w:val="0"/>
          <w:numId w:val="33"/>
        </w:numPr>
        <w:tabs>
          <w:tab w:val="num" w:pos="0"/>
          <w:tab w:val="num" w:pos="142"/>
          <w:tab w:val="num" w:pos="567"/>
        </w:tabs>
        <w:ind w:left="0" w:firstLine="709"/>
        <w:jc w:val="both"/>
        <w:outlineLvl w:val="4"/>
        <w:rPr>
          <w:sz w:val="28"/>
          <w:szCs w:val="28"/>
        </w:rPr>
      </w:pPr>
      <w:r w:rsidRPr="00BF484F">
        <w:rPr>
          <w:sz w:val="28"/>
          <w:szCs w:val="28"/>
        </w:rPr>
        <w:t xml:space="preserve">Число участников </w:t>
      </w:r>
      <w:proofErr w:type="spellStart"/>
      <w:r w:rsidRPr="00BF484F">
        <w:rPr>
          <w:sz w:val="28"/>
          <w:szCs w:val="28"/>
        </w:rPr>
        <w:t>культурно-дос</w:t>
      </w:r>
      <w:r>
        <w:rPr>
          <w:sz w:val="28"/>
          <w:szCs w:val="28"/>
        </w:rPr>
        <w:t>уговых</w:t>
      </w:r>
      <w:proofErr w:type="spellEnd"/>
      <w:r>
        <w:rPr>
          <w:sz w:val="28"/>
          <w:szCs w:val="28"/>
        </w:rPr>
        <w:t xml:space="preserve"> мероприятий увеличится с 3750</w:t>
      </w:r>
      <w:r w:rsidRPr="00BF484F">
        <w:rPr>
          <w:sz w:val="28"/>
          <w:szCs w:val="28"/>
        </w:rPr>
        <w:t xml:space="preserve"> чел. в 20</w:t>
      </w:r>
      <w:r>
        <w:rPr>
          <w:sz w:val="28"/>
          <w:szCs w:val="28"/>
        </w:rPr>
        <w:t>20</w:t>
      </w:r>
      <w:r w:rsidRPr="00BF484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 4000 в 2023 году. У</w:t>
      </w:r>
      <w:r w:rsidRPr="00BF484F">
        <w:rPr>
          <w:sz w:val="28"/>
          <w:szCs w:val="28"/>
        </w:rPr>
        <w:t xml:space="preserve">довлетворенность населения качеством предоставления муниципальных услуг </w:t>
      </w:r>
      <w:r>
        <w:rPr>
          <w:sz w:val="28"/>
          <w:szCs w:val="28"/>
        </w:rPr>
        <w:t>в сфере культуры возрастет до 95% от числа опрошенных к 2023</w:t>
      </w:r>
      <w:r w:rsidRPr="00BF484F">
        <w:rPr>
          <w:sz w:val="28"/>
          <w:szCs w:val="28"/>
        </w:rPr>
        <w:t xml:space="preserve"> году;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Таким образом, настоящая </w:t>
      </w:r>
      <w:r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>
        <w:rPr>
          <w:sz w:val="28"/>
          <w:szCs w:val="28"/>
        </w:rPr>
        <w:t>Макаровского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9232B0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- укрепит материальную базу </w:t>
      </w:r>
      <w:r>
        <w:rPr>
          <w:sz w:val="28"/>
          <w:szCs w:val="28"/>
        </w:rPr>
        <w:t>учреждения.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Приобретение</w:t>
      </w:r>
      <w:proofErr w:type="gramEnd"/>
      <w:r>
        <w:rPr>
          <w:sz w:val="28"/>
          <w:szCs w:val="28"/>
        </w:rPr>
        <w:t xml:space="preserve"> а/м «Газель» для ДК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B4A">
        <w:rPr>
          <w:sz w:val="28"/>
          <w:szCs w:val="28"/>
        </w:rPr>
        <w:t xml:space="preserve">Строительство ДК на 100 мест   </w:t>
      </w: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135D5" w:rsidRDefault="006135D5" w:rsidP="006135D5">
      <w:pPr>
        <w:jc w:val="center"/>
        <w:rPr>
          <w:b/>
        </w:rPr>
      </w:pPr>
      <w:r>
        <w:rPr>
          <w:b/>
        </w:rPr>
        <w:t>РОССИЙСКАЯ ФЕДЕРАЦИЯ</w:t>
      </w:r>
    </w:p>
    <w:p w:rsidR="006135D5" w:rsidRDefault="006135D5" w:rsidP="006135D5">
      <w:pPr>
        <w:jc w:val="center"/>
        <w:rPr>
          <w:b/>
        </w:rPr>
      </w:pPr>
      <w:r>
        <w:rPr>
          <w:b/>
        </w:rPr>
        <w:t>ИРКУТСКАЯ ОБЛАСТЬ</w:t>
      </w:r>
    </w:p>
    <w:p w:rsidR="006135D5" w:rsidRDefault="006135D5" w:rsidP="006135D5">
      <w:pPr>
        <w:jc w:val="center"/>
        <w:rPr>
          <w:b/>
        </w:rPr>
      </w:pPr>
      <w:r>
        <w:rPr>
          <w:b/>
        </w:rPr>
        <w:t>КИРЕНСКИЙ РАЙОН</w:t>
      </w:r>
    </w:p>
    <w:p w:rsidR="006135D5" w:rsidRDefault="006135D5" w:rsidP="006135D5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6135D5" w:rsidRDefault="006135D5" w:rsidP="006135D5">
      <w:pPr>
        <w:jc w:val="center"/>
      </w:pPr>
      <w:r>
        <w:t>АДМИНИСТРАЦИЯ</w:t>
      </w:r>
    </w:p>
    <w:p w:rsidR="006135D5" w:rsidRDefault="006135D5" w:rsidP="006135D5">
      <w:pPr>
        <w:jc w:val="center"/>
      </w:pPr>
      <w:r>
        <w:t>Макаровского сельского поселения</w:t>
      </w:r>
    </w:p>
    <w:p w:rsidR="006135D5" w:rsidRDefault="006135D5" w:rsidP="006135D5">
      <w:pPr>
        <w:jc w:val="center"/>
        <w:rPr>
          <w:b/>
        </w:rPr>
      </w:pPr>
      <w:r>
        <w:rPr>
          <w:b/>
        </w:rPr>
        <w:t>Постановление № 52</w:t>
      </w:r>
    </w:p>
    <w:p w:rsidR="006135D5" w:rsidRDefault="006135D5" w:rsidP="006135D5">
      <w:pPr>
        <w:tabs>
          <w:tab w:val="left" w:pos="1300"/>
          <w:tab w:val="right" w:pos="9354"/>
        </w:tabs>
      </w:pPr>
    </w:p>
    <w:p w:rsidR="006135D5" w:rsidRDefault="006135D5" w:rsidP="006135D5">
      <w:pPr>
        <w:rPr>
          <w:lang w:eastAsia="en-US"/>
        </w:rPr>
      </w:pPr>
      <w:r>
        <w:t>от  24.11. 2020 г.</w:t>
      </w:r>
      <w:r>
        <w:tab/>
        <w:t xml:space="preserve">                                                                                                 с. Макарово</w:t>
      </w:r>
    </w:p>
    <w:p w:rsidR="006135D5" w:rsidRDefault="006135D5" w:rsidP="006135D5"/>
    <w:p w:rsidR="006135D5" w:rsidRDefault="006135D5" w:rsidP="006135D5">
      <w:r>
        <w:t>Об определении мест, предназначенных для выгула домашних животных на территории Макаровского муниципального образования</w:t>
      </w:r>
    </w:p>
    <w:p w:rsidR="006135D5" w:rsidRDefault="006135D5" w:rsidP="006135D5">
      <w:pPr>
        <w:rPr>
          <w:lang w:eastAsia="en-US"/>
        </w:rPr>
      </w:pPr>
    </w:p>
    <w:p w:rsidR="006135D5" w:rsidRPr="0014621D" w:rsidRDefault="006135D5" w:rsidP="006135D5">
      <w:pPr>
        <w:pStyle w:val="a3"/>
        <w:ind w:firstLine="708"/>
        <w:jc w:val="both"/>
      </w:pPr>
      <w:r w:rsidRPr="0014621D">
        <w:t xml:space="preserve">В целях регулирования вопросов в сфере благоустройства территории </w:t>
      </w:r>
      <w:r>
        <w:t xml:space="preserve">Макаровского </w:t>
      </w:r>
      <w:r w:rsidRPr="0014621D">
        <w:t xml:space="preserve">муниципального образования в части содержания домашних животных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14621D">
        <w:t>от 27.12.2018г. № 489-ФЗ «Об ответственном обращении с животными и о внесении в отдельные законодательные акты Российской Федерации»,</w:t>
      </w:r>
      <w:r w:rsidRPr="0014621D">
        <w:rPr>
          <w:color w:val="444444"/>
          <w:shd w:val="clear" w:color="auto" w:fill="F9F9F9"/>
        </w:rPr>
        <w:t xml:space="preserve"> </w:t>
      </w:r>
      <w:r w:rsidRPr="0014621D">
        <w:rPr>
          <w:color w:val="000000"/>
        </w:rPr>
        <w:t xml:space="preserve"> Законом Иркутской  области  от 30.12.2014г</w:t>
      </w:r>
      <w:proofErr w:type="gramEnd"/>
      <w:r w:rsidRPr="0014621D">
        <w:rPr>
          <w:color w:val="000000"/>
        </w:rPr>
        <w:t>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Pr="0014621D">
        <w:t xml:space="preserve"> руководствуясь Правилами благоустройства территории </w:t>
      </w:r>
      <w:r>
        <w:t xml:space="preserve"> Макаровского </w:t>
      </w:r>
      <w:r w:rsidRPr="0014621D">
        <w:t xml:space="preserve">муниципального образования, утвержденными решением Думы </w:t>
      </w:r>
      <w:r>
        <w:t xml:space="preserve">Макаровского  муниципального образования </w:t>
      </w:r>
      <w:r w:rsidRPr="0014621D">
        <w:t xml:space="preserve">от </w:t>
      </w:r>
      <w:r>
        <w:t>08.11.2019</w:t>
      </w:r>
      <w:r w:rsidRPr="0014621D">
        <w:t>г.</w:t>
      </w:r>
      <w:r>
        <w:t xml:space="preserve"> №57</w:t>
      </w:r>
      <w:r w:rsidRPr="0014621D">
        <w:t xml:space="preserve">, </w:t>
      </w:r>
      <w:r>
        <w:t>Уставом</w:t>
      </w:r>
      <w:r w:rsidRPr="0014621D">
        <w:t xml:space="preserve"> </w:t>
      </w:r>
      <w:r>
        <w:t xml:space="preserve"> Макаровского </w:t>
      </w:r>
      <w:r w:rsidRPr="0014621D">
        <w:t xml:space="preserve">муниципального образования, администрация </w:t>
      </w:r>
      <w:r>
        <w:t xml:space="preserve"> Макаровского сельского поселения</w:t>
      </w:r>
    </w:p>
    <w:p w:rsidR="006135D5" w:rsidRDefault="006135D5" w:rsidP="006135D5">
      <w:pPr>
        <w:tabs>
          <w:tab w:val="left" w:pos="1300"/>
          <w:tab w:val="right" w:pos="9354"/>
        </w:tabs>
        <w:jc w:val="center"/>
        <w:rPr>
          <w:b/>
        </w:rPr>
      </w:pPr>
      <w:r>
        <w:rPr>
          <w:b/>
        </w:rPr>
        <w:t>ПОСТАНОВЛЯЕТ:</w:t>
      </w:r>
    </w:p>
    <w:p w:rsidR="006135D5" w:rsidRPr="00B77AB3" w:rsidRDefault="006135D5" w:rsidP="006135D5">
      <w:pPr>
        <w:widowControl w:val="0"/>
        <w:spacing w:line="276" w:lineRule="auto"/>
        <w:jc w:val="both"/>
        <w:rPr>
          <w:sz w:val="28"/>
          <w:szCs w:val="28"/>
        </w:rPr>
      </w:pPr>
    </w:p>
    <w:p w:rsidR="006135D5" w:rsidRDefault="006135D5" w:rsidP="006135D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 w:rsidRPr="0014621D">
        <w:t xml:space="preserve">Определить </w:t>
      </w:r>
      <w:r>
        <w:rPr>
          <w:spacing w:val="2"/>
          <w:sz w:val="28"/>
          <w:szCs w:val="28"/>
        </w:rPr>
        <w:t>следующие</w:t>
      </w:r>
      <w:r w:rsidRPr="0014621D">
        <w:t xml:space="preserve"> </w:t>
      </w:r>
      <w:r w:rsidRPr="00D9745B">
        <w:rPr>
          <w:spacing w:val="2"/>
        </w:rPr>
        <w:t>территории</w:t>
      </w:r>
      <w:r w:rsidRPr="00D9745B">
        <w:t xml:space="preserve"> (площадки), предназначенные для </w:t>
      </w:r>
      <w:r w:rsidRPr="00D9745B">
        <w:lastRenderedPageBreak/>
        <w:t>выгула домашних животных на территории Макаровского муниципального образования</w:t>
      </w:r>
      <w:r>
        <w:rPr>
          <w:spacing w:val="2"/>
          <w:sz w:val="28"/>
          <w:szCs w:val="28"/>
        </w:rPr>
        <w:t>:</w:t>
      </w:r>
    </w:p>
    <w:p w:rsidR="006135D5" w:rsidRDefault="006135D5" w:rsidP="006135D5">
      <w:pPr>
        <w:tabs>
          <w:tab w:val="left" w:pos="851"/>
        </w:tabs>
        <w:ind w:firstLine="567"/>
        <w:jc w:val="both"/>
      </w:pPr>
      <w:r w:rsidRPr="00D9745B">
        <w:t xml:space="preserve"> </w:t>
      </w:r>
      <w:r>
        <w:t>-</w:t>
      </w:r>
      <w:r w:rsidRPr="00D9745B">
        <w:t xml:space="preserve">Иркутская область, Киренский район, Макаровское МО, в 2109 метрах </w:t>
      </w:r>
      <w:proofErr w:type="spellStart"/>
      <w:proofErr w:type="gramStart"/>
      <w:r w:rsidRPr="00D9745B">
        <w:t>юго</w:t>
      </w:r>
      <w:proofErr w:type="spellEnd"/>
      <w:r w:rsidRPr="00D9745B">
        <w:t xml:space="preserve"> – западнее</w:t>
      </w:r>
      <w:proofErr w:type="gramEnd"/>
      <w:r w:rsidRPr="00D9745B">
        <w:t xml:space="preserve"> с. Макарово</w:t>
      </w:r>
      <w:r>
        <w:rPr>
          <w:b/>
          <w:sz w:val="28"/>
          <w:szCs w:val="28"/>
        </w:rPr>
        <w:t xml:space="preserve"> </w:t>
      </w:r>
      <w:r>
        <w:t>(выгон</w:t>
      </w:r>
      <w:r w:rsidRPr="00D9745B">
        <w:t xml:space="preserve"> для </w:t>
      </w:r>
      <w:r>
        <w:t>с</w:t>
      </w:r>
      <w:r w:rsidRPr="00D9745B">
        <w:t>кота КРС)</w:t>
      </w:r>
      <w:r>
        <w:t>;</w:t>
      </w:r>
    </w:p>
    <w:p w:rsidR="006135D5" w:rsidRDefault="006135D5" w:rsidP="006135D5">
      <w:pPr>
        <w:tabs>
          <w:tab w:val="left" w:pos="851"/>
        </w:tabs>
        <w:ind w:firstLine="567"/>
        <w:jc w:val="both"/>
      </w:pPr>
      <w:r>
        <w:t xml:space="preserve">-Иркутская область, Киренский район, окрестности Макаровского МО по левую сторону вдоль дороги к р.Макаровка </w:t>
      </w:r>
      <w:r w:rsidRPr="00D9745B">
        <w:rPr>
          <w:b/>
          <w:sz w:val="28"/>
          <w:szCs w:val="28"/>
        </w:rPr>
        <w:t xml:space="preserve"> </w:t>
      </w:r>
      <w:r w:rsidRPr="00602421">
        <w:t>(для выпаса лошадей)</w:t>
      </w:r>
      <w:r>
        <w:t>;</w:t>
      </w:r>
    </w:p>
    <w:p w:rsidR="006135D5" w:rsidRDefault="006135D5" w:rsidP="006135D5">
      <w:pPr>
        <w:tabs>
          <w:tab w:val="left" w:pos="851"/>
        </w:tabs>
        <w:ind w:firstLine="567"/>
        <w:jc w:val="both"/>
      </w:pPr>
      <w:r>
        <w:t>-Иркутская область, Киренский район, урочище Станица –</w:t>
      </w:r>
      <w:r w:rsidRPr="0060242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602421">
        <w:t>земельные участки </w:t>
      </w:r>
      <w:proofErr w:type="spellStart"/>
      <w:r w:rsidRPr="00602421">
        <w:t>сельхозназначения</w:t>
      </w:r>
      <w:proofErr w:type="spellEnd"/>
      <w:r>
        <w:t>, пастбища (</w:t>
      </w:r>
      <w:r w:rsidRPr="00602421">
        <w:t>для выпаса лошадей)</w:t>
      </w:r>
      <w:r>
        <w:t>;</w:t>
      </w:r>
    </w:p>
    <w:p w:rsidR="006135D5" w:rsidRPr="00D9745B" w:rsidRDefault="006135D5" w:rsidP="006135D5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t>-Иркутская область, Киренский район, с. Макарово, вдоль дороги ул</w:t>
      </w:r>
      <w:proofErr w:type="gramStart"/>
      <w:r>
        <w:t>.П</w:t>
      </w:r>
      <w:proofErr w:type="gramEnd"/>
      <w:r>
        <w:t xml:space="preserve">олевая напротив дома № 1 (для выгула собак, кошек)  </w:t>
      </w:r>
    </w:p>
    <w:p w:rsidR="006135D5" w:rsidRDefault="006135D5" w:rsidP="006135D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576AE4">
        <w:t>2.</w:t>
      </w:r>
      <w:r w:rsidRPr="00576AE4">
        <w:rPr>
          <w:b/>
        </w:rPr>
        <w:t xml:space="preserve"> </w:t>
      </w:r>
      <w:proofErr w:type="gramStart"/>
      <w:r>
        <w:t>Выгул домашних животных запрещается: на детских игровых и спортивных площадках; на территории парков, скверов, местах массового отдыха; на территориях детских, общеобразовательных и лечебных учреждений; на территория, прилегающих к объектам культуры и искусства; на площадях; в организациях общественного питания, магазинах, кроме специализированных объектов для совместного с животными посещения.</w:t>
      </w:r>
      <w:proofErr w:type="gramEnd"/>
    </w:p>
    <w:p w:rsidR="006135D5" w:rsidRDefault="006135D5" w:rsidP="006135D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3. Выгул домашних животных допускается только под присмотром их владельцев старше 14 лет.</w:t>
      </w:r>
    </w:p>
    <w:p w:rsidR="006135D5" w:rsidRDefault="006135D5" w:rsidP="006135D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ab/>
        <w:t xml:space="preserve">4. При выгуле домашних животных их владельцы должны соблюдать </w:t>
      </w:r>
      <w:proofErr w:type="gramStart"/>
      <w:r>
        <w:t>требования</w:t>
      </w:r>
      <w:proofErr w:type="gramEnd"/>
      <w:r>
        <w:t xml:space="preserve"> установленные ст.13 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и ст.28 Правил</w:t>
      </w:r>
      <w:r w:rsidRPr="0014621D">
        <w:t xml:space="preserve"> благоустройства территории </w:t>
      </w:r>
      <w:r>
        <w:t xml:space="preserve"> Макаровского </w:t>
      </w:r>
      <w:r w:rsidRPr="0014621D">
        <w:t>муниципал</w:t>
      </w:r>
      <w:r>
        <w:t>ьного образования, утвержденных</w:t>
      </w:r>
      <w:r w:rsidRPr="0014621D">
        <w:t xml:space="preserve"> решением Думы </w:t>
      </w:r>
      <w:r>
        <w:t xml:space="preserve">Макаровского  муниципального образования </w:t>
      </w:r>
      <w:r w:rsidRPr="0014621D">
        <w:t xml:space="preserve">от </w:t>
      </w:r>
      <w:r>
        <w:t>08.11.2019</w:t>
      </w:r>
      <w:r w:rsidRPr="0014621D">
        <w:t>г.</w:t>
      </w:r>
      <w:r>
        <w:t xml:space="preserve"> №57 </w:t>
      </w:r>
    </w:p>
    <w:p w:rsidR="006135D5" w:rsidRPr="00576AE4" w:rsidRDefault="006135D5" w:rsidP="006135D5">
      <w:pPr>
        <w:pStyle w:val="a3"/>
        <w:ind w:firstLine="360"/>
        <w:jc w:val="both"/>
      </w:pPr>
      <w:r>
        <w:t xml:space="preserve">5. </w:t>
      </w:r>
      <w:r w:rsidRPr="00576AE4">
        <w:t xml:space="preserve">Опубликовать настоящее </w:t>
      </w:r>
      <w:r>
        <w:t xml:space="preserve"> постановление в </w:t>
      </w:r>
      <w:r w:rsidRPr="00576AE4">
        <w:t xml:space="preserve">периодическом печатном издании «Информационный  Вестник Макаровского сельского поселения» и </w:t>
      </w:r>
      <w:r w:rsidRPr="00576AE4">
        <w:rPr>
          <w:rStyle w:val="af6"/>
          <w:color w:val="3C3C3C"/>
        </w:rPr>
        <w:t xml:space="preserve">на </w:t>
      </w:r>
      <w:r w:rsidRPr="00576AE4">
        <w:t>официальном сайте администрации Киренского муниципального района в разделе «Поселения района» (</w:t>
      </w:r>
      <w:hyperlink r:id="rId9" w:history="1">
        <w:r w:rsidRPr="00576AE4">
          <w:rPr>
            <w:rStyle w:val="ab"/>
            <w:rFonts w:eastAsiaTheme="majorEastAsia"/>
          </w:rPr>
          <w:t>http://kirenskrn.irkobl.ru</w:t>
        </w:r>
      </w:hyperlink>
      <w:r w:rsidRPr="00576AE4">
        <w:t>) в информационн</w:t>
      </w:r>
      <w:proofErr w:type="gramStart"/>
      <w:r w:rsidRPr="00576AE4">
        <w:t>о-</w:t>
      </w:r>
      <w:proofErr w:type="gramEnd"/>
      <w:r w:rsidRPr="00576AE4">
        <w:t xml:space="preserve"> телекоммуникационной сети «Интернет» </w:t>
      </w:r>
    </w:p>
    <w:p w:rsidR="006135D5" w:rsidRPr="005E0BC4" w:rsidRDefault="006135D5" w:rsidP="006135D5">
      <w:pPr>
        <w:pStyle w:val="a3"/>
        <w:ind w:left="360"/>
        <w:jc w:val="both"/>
      </w:pPr>
      <w:r w:rsidRPr="005E0BC4">
        <w:t xml:space="preserve">6. Настоящее </w:t>
      </w:r>
      <w:r>
        <w:t xml:space="preserve"> постановление </w:t>
      </w:r>
      <w:r w:rsidRPr="005E0BC4">
        <w:t>вступает в силу со дня его опубликования</w:t>
      </w:r>
    </w:p>
    <w:p w:rsidR="006135D5" w:rsidRPr="00576AE4" w:rsidRDefault="006135D5" w:rsidP="006135D5">
      <w:pPr>
        <w:pStyle w:val="a3"/>
        <w:ind w:left="360"/>
        <w:jc w:val="both"/>
      </w:pPr>
      <w:r>
        <w:t xml:space="preserve">7. </w:t>
      </w:r>
      <w:r w:rsidRPr="005E0BC4">
        <w:t xml:space="preserve">Контроль по исполнению настоящего  </w:t>
      </w:r>
      <w:r>
        <w:t xml:space="preserve"> постановления </w:t>
      </w:r>
      <w:r w:rsidRPr="005E0BC4">
        <w:t>оставляю за собой</w:t>
      </w:r>
      <w:r w:rsidRPr="00576AE4">
        <w:t>.</w:t>
      </w:r>
    </w:p>
    <w:p w:rsidR="006135D5" w:rsidRPr="00576AE4" w:rsidRDefault="006135D5" w:rsidP="006135D5">
      <w:pPr>
        <w:ind w:left="360"/>
        <w:jc w:val="both"/>
      </w:pPr>
      <w:r w:rsidRPr="00576AE4">
        <w:t> </w:t>
      </w:r>
    </w:p>
    <w:p w:rsidR="006135D5" w:rsidRPr="00576AE4" w:rsidRDefault="006135D5" w:rsidP="006135D5">
      <w:pPr>
        <w:pStyle w:val="a3"/>
        <w:ind w:left="360"/>
        <w:jc w:val="both"/>
      </w:pPr>
    </w:p>
    <w:p w:rsidR="006135D5" w:rsidRPr="00576AE4" w:rsidRDefault="006135D5" w:rsidP="006135D5">
      <w:pPr>
        <w:pStyle w:val="a3"/>
        <w:ind w:left="360"/>
        <w:jc w:val="both"/>
      </w:pPr>
    </w:p>
    <w:p w:rsidR="006135D5" w:rsidRPr="003E5F45" w:rsidRDefault="006135D5" w:rsidP="006135D5">
      <w:pPr>
        <w:jc w:val="both"/>
      </w:pPr>
      <w:r w:rsidRPr="003E5F45">
        <w:t>И.о. Главы Макаровского</w:t>
      </w:r>
    </w:p>
    <w:p w:rsidR="006135D5" w:rsidRDefault="006135D5" w:rsidP="006135D5">
      <w:pPr>
        <w:jc w:val="both"/>
      </w:pPr>
      <w:r w:rsidRPr="003E5F45">
        <w:t xml:space="preserve">муниципального образования   </w:t>
      </w:r>
    </w:p>
    <w:p w:rsidR="006135D5" w:rsidRPr="003E5F45" w:rsidRDefault="006135D5" w:rsidP="006135D5">
      <w:pPr>
        <w:jc w:val="both"/>
      </w:pPr>
      <w:r w:rsidRPr="003E5F45">
        <w:t xml:space="preserve"> Н.Н.Михалёва </w:t>
      </w:r>
    </w:p>
    <w:p w:rsidR="006135D5" w:rsidRPr="00576AE4" w:rsidRDefault="006135D5" w:rsidP="006135D5">
      <w:pPr>
        <w:pStyle w:val="a3"/>
        <w:ind w:left="360"/>
        <w:jc w:val="both"/>
      </w:pPr>
    </w:p>
    <w:p w:rsidR="006135D5" w:rsidRPr="00576AE4" w:rsidRDefault="006135D5" w:rsidP="006135D5">
      <w:pPr>
        <w:spacing w:line="276" w:lineRule="auto"/>
        <w:jc w:val="both"/>
        <w:rPr>
          <w:rFonts w:eastAsia="Calibri"/>
        </w:rPr>
      </w:pPr>
    </w:p>
    <w:p w:rsidR="006135D5" w:rsidRDefault="006135D5" w:rsidP="006135D5">
      <w:pPr>
        <w:spacing w:line="276" w:lineRule="auto"/>
      </w:pPr>
      <w:r>
        <w:t xml:space="preserve"> </w:t>
      </w: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6135D5" w:rsidRDefault="006135D5" w:rsidP="006135D5">
      <w:pPr>
        <w:spacing w:line="276" w:lineRule="auto"/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Default="002F58A6" w:rsidP="002F58A6">
      <w:pPr>
        <w:shd w:val="clear" w:color="auto" w:fill="FFFFFF"/>
        <w:rPr>
          <w:color w:val="2A2A2A"/>
        </w:rPr>
      </w:pP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F58A6" w:rsidRPr="00D31976" w:rsidRDefault="002F58A6" w:rsidP="002F58A6">
      <w:pPr>
        <w:pStyle w:val="14"/>
        <w:widowControl w:val="0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bookmarkStart w:id="5" w:name="_GoBack"/>
      <w:bookmarkEnd w:id="5"/>
    </w:p>
    <w:p w:rsidR="00DB012D" w:rsidRPr="00DB012D" w:rsidRDefault="00DB012D" w:rsidP="00DB012D">
      <w:pPr>
        <w:ind w:right="284"/>
        <w:jc w:val="both"/>
      </w:pPr>
    </w:p>
    <w:p w:rsidR="00DB012D" w:rsidRPr="00DB012D" w:rsidRDefault="00DB012D" w:rsidP="00DB012D"/>
    <w:p w:rsidR="00DB012D" w:rsidRPr="00DB012D" w:rsidRDefault="00DB012D" w:rsidP="00DB012D">
      <w:pPr>
        <w:ind w:left="360"/>
      </w:pPr>
    </w:p>
    <w:p w:rsidR="00DB012D" w:rsidRDefault="00DB012D" w:rsidP="00DB012D"/>
    <w:p w:rsidR="003D7F1A" w:rsidRDefault="003D7F1A" w:rsidP="00974189">
      <w:pPr>
        <w:jc w:val="center"/>
        <w:outlineLvl w:val="0"/>
        <w:rPr>
          <w:b/>
        </w:rPr>
      </w:pPr>
    </w:p>
    <w:sectPr w:rsidR="003D7F1A" w:rsidSect="00A472A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67" w:rsidRDefault="009C4267" w:rsidP="00974189">
      <w:r>
        <w:separator/>
      </w:r>
    </w:p>
  </w:endnote>
  <w:endnote w:type="continuationSeparator" w:id="0">
    <w:p w:rsidR="009C4267" w:rsidRDefault="009C4267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 xml:space="preserve">й Вестник Макаровского </w:t>
    </w:r>
    <w:r w:rsidR="005E7F58">
      <w:t>с/</w:t>
    </w:r>
    <w:proofErr w:type="spellStart"/>
    <w:proofErr w:type="gramStart"/>
    <w:r w:rsidR="005E7F58">
      <w:t>п</w:t>
    </w:r>
    <w:proofErr w:type="spellEnd"/>
    <w:proofErr w:type="gramEnd"/>
    <w:r w:rsidR="005E7F58">
      <w:t xml:space="preserve"> от 30.11.2020 №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67" w:rsidRDefault="009C4267" w:rsidP="00974189">
      <w:r>
        <w:separator/>
      </w:r>
    </w:p>
  </w:footnote>
  <w:footnote w:type="continuationSeparator" w:id="0">
    <w:p w:rsidR="009C4267" w:rsidRDefault="009C4267" w:rsidP="009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1"/>
  </w:num>
  <w:num w:numId="5">
    <w:abstractNumId w:val="3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7"/>
  </w:num>
  <w:num w:numId="12">
    <w:abstractNumId w:val="20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4"/>
  </w:num>
  <w:num w:numId="26">
    <w:abstractNumId w:val="32"/>
  </w:num>
  <w:num w:numId="27">
    <w:abstractNumId w:val="5"/>
  </w:num>
  <w:num w:numId="28">
    <w:abstractNumId w:val="7"/>
  </w:num>
  <w:num w:numId="29">
    <w:abstractNumId w:val="26"/>
  </w:num>
  <w:num w:numId="30">
    <w:abstractNumId w:val="30"/>
  </w:num>
  <w:num w:numId="31">
    <w:abstractNumId w:val="22"/>
  </w:num>
  <w:num w:numId="32">
    <w:abstractNumId w:val="29"/>
  </w:num>
  <w:num w:numId="33">
    <w:abstractNumId w:val="8"/>
  </w:num>
  <w:num w:numId="34">
    <w:abstractNumId w:val="15"/>
  </w:num>
  <w:num w:numId="35">
    <w:abstractNumId w:val="17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82CE1"/>
    <w:rsid w:val="001F75F0"/>
    <w:rsid w:val="002B5D7B"/>
    <w:rsid w:val="002F58A6"/>
    <w:rsid w:val="003D7F1A"/>
    <w:rsid w:val="00413FB7"/>
    <w:rsid w:val="004279DD"/>
    <w:rsid w:val="004C2CE0"/>
    <w:rsid w:val="00525939"/>
    <w:rsid w:val="00581F06"/>
    <w:rsid w:val="005E7F58"/>
    <w:rsid w:val="006135D5"/>
    <w:rsid w:val="006E5E7A"/>
    <w:rsid w:val="00702CF7"/>
    <w:rsid w:val="007E2C3B"/>
    <w:rsid w:val="009068F4"/>
    <w:rsid w:val="00974189"/>
    <w:rsid w:val="009846BB"/>
    <w:rsid w:val="009C4267"/>
    <w:rsid w:val="00A472A7"/>
    <w:rsid w:val="00A93F75"/>
    <w:rsid w:val="00AB314B"/>
    <w:rsid w:val="00BD5B4B"/>
    <w:rsid w:val="00C84CB3"/>
    <w:rsid w:val="00DB012D"/>
    <w:rsid w:val="00E74F3C"/>
    <w:rsid w:val="00E861ED"/>
    <w:rsid w:val="00EA5AF2"/>
    <w:rsid w:val="00F2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  <w:style w:type="paragraph" w:customStyle="1" w:styleId="14">
    <w:name w:val="Абзац списка1"/>
    <w:basedOn w:val="a"/>
    <w:rsid w:val="002F58A6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4421</Words>
  <Characters>25206</Characters>
  <Application>Microsoft Office Word</Application>
  <DocSecurity>0</DocSecurity>
  <Lines>210</Lines>
  <Paragraphs>59</Paragraphs>
  <ScaleCrop>false</ScaleCrop>
  <Company/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2020-11-09T07:49:00Z</dcterms:created>
  <dcterms:modified xsi:type="dcterms:W3CDTF">2020-11-26T02:49:00Z</dcterms:modified>
</cp:coreProperties>
</file>